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9855" w14:textId="03E060A9" w:rsidR="00693ABE" w:rsidRDefault="00693ABE" w:rsidP="00693ABE">
      <w:pPr>
        <w:spacing w:after="240" w:line="360" w:lineRule="auto"/>
        <w:jc w:val="both"/>
        <w:rPr>
          <w:sz w:val="32"/>
          <w:szCs w:val="32"/>
        </w:rPr>
      </w:pPr>
      <w:bookmarkStart w:id="0" w:name="_Hlk225504222"/>
      <w:r>
        <w:rPr>
          <w:sz w:val="32"/>
          <w:szCs w:val="32"/>
        </w:rPr>
        <w:t xml:space="preserve">Ile naprawdę kosztuje wycieczka? </w:t>
      </w:r>
      <w:r w:rsidR="006F2C03">
        <w:rPr>
          <w:sz w:val="32"/>
          <w:szCs w:val="32"/>
        </w:rPr>
        <w:t xml:space="preserve">Prezes UOKiK nakłada karę na </w:t>
      </w:r>
      <w:r>
        <w:rPr>
          <w:sz w:val="32"/>
          <w:szCs w:val="32"/>
        </w:rPr>
        <w:t>Traveplanet</w:t>
      </w:r>
      <w:r w:rsidR="00F17090">
        <w:rPr>
          <w:sz w:val="32"/>
          <w:szCs w:val="32"/>
        </w:rPr>
        <w:t>.pl</w:t>
      </w:r>
      <w:r>
        <w:rPr>
          <w:sz w:val="32"/>
          <w:szCs w:val="32"/>
        </w:rPr>
        <w:t xml:space="preserve"> </w:t>
      </w:r>
    </w:p>
    <w:p w14:paraId="4E339BF2" w14:textId="74375BB7" w:rsidR="00693ABE" w:rsidRPr="007F6EB0" w:rsidRDefault="006C056B" w:rsidP="00CC094D">
      <w:pPr>
        <w:pStyle w:val="Akapitzlist"/>
        <w:numPr>
          <w:ilvl w:val="0"/>
          <w:numId w:val="24"/>
        </w:numPr>
        <w:spacing w:after="240" w:line="360" w:lineRule="auto"/>
        <w:ind w:left="714" w:hanging="357"/>
        <w:jc w:val="both"/>
        <w:rPr>
          <w:b/>
          <w:sz w:val="22"/>
        </w:rPr>
      </w:pPr>
      <w:r w:rsidRPr="007F6EB0">
        <w:rPr>
          <w:b/>
          <w:sz w:val="22"/>
        </w:rPr>
        <w:t xml:space="preserve">Spółka </w:t>
      </w:r>
      <w:r w:rsidR="004F4FFC" w:rsidRPr="007F6EB0">
        <w:rPr>
          <w:b/>
          <w:sz w:val="22"/>
        </w:rPr>
        <w:t>Travelplanet.pl</w:t>
      </w:r>
      <w:r w:rsidRPr="007F6EB0">
        <w:rPr>
          <w:b/>
          <w:sz w:val="22"/>
        </w:rPr>
        <w:t xml:space="preserve"> wprowadzała konsumentów w błąd</w:t>
      </w:r>
      <w:r w:rsidR="007F6EB0" w:rsidRPr="007F6EB0">
        <w:rPr>
          <w:b/>
          <w:sz w:val="22"/>
        </w:rPr>
        <w:t xml:space="preserve"> prezentując </w:t>
      </w:r>
      <w:r w:rsidRPr="007F6EB0">
        <w:rPr>
          <w:b/>
          <w:sz w:val="22"/>
        </w:rPr>
        <w:t>nieaktualne lub niepełne ceny wycieczek na stronie internetowej.</w:t>
      </w:r>
    </w:p>
    <w:p w14:paraId="2CF27320" w14:textId="77777777" w:rsidR="00693ABE" w:rsidRPr="003B39CE" w:rsidRDefault="00693ABE" w:rsidP="00693ABE">
      <w:pPr>
        <w:pStyle w:val="Tekstkomentarza"/>
        <w:numPr>
          <w:ilvl w:val="0"/>
          <w:numId w:val="24"/>
        </w:numPr>
        <w:spacing w:after="240" w:line="360" w:lineRule="auto"/>
        <w:ind w:left="714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Prezes UOKiK nałożył na nią prawie 650 tys. zł kary.</w:t>
      </w:r>
    </w:p>
    <w:p w14:paraId="6C374ECA" w14:textId="63CE9C84" w:rsidR="00693ABE" w:rsidRPr="008B5269" w:rsidRDefault="00693ABE" w:rsidP="00693ABE">
      <w:pPr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</w:rPr>
      </w:pPr>
      <w:r>
        <w:rPr>
          <w:rFonts w:cs="Arial"/>
          <w:color w:val="000000" w:themeColor="text1"/>
          <w:sz w:val="22"/>
          <w:lang w:eastAsia="pl-PL"/>
        </w:rPr>
        <w:t>Planujesz wyjazd na majówkę lub wakacje i szukasz ofert w</w:t>
      </w:r>
      <w:r w:rsidR="00E726F5">
        <w:rPr>
          <w:rFonts w:cs="Arial"/>
          <w:color w:val="000000" w:themeColor="text1"/>
          <w:sz w:val="22"/>
          <w:lang w:eastAsia="pl-PL"/>
        </w:rPr>
        <w:t xml:space="preserve"> </w:t>
      </w:r>
      <w:r>
        <w:rPr>
          <w:rFonts w:cs="Arial"/>
          <w:color w:val="000000" w:themeColor="text1"/>
          <w:sz w:val="22"/>
          <w:lang w:eastAsia="pl-PL"/>
        </w:rPr>
        <w:t>internecie. Widzisz atrakcyjną cenę wycieczki</w:t>
      </w:r>
      <w:r w:rsidR="007F6EB0">
        <w:rPr>
          <w:rFonts w:cs="Arial"/>
          <w:color w:val="000000" w:themeColor="text1"/>
          <w:sz w:val="22"/>
          <w:lang w:eastAsia="pl-PL"/>
        </w:rPr>
        <w:t xml:space="preserve">, jednak </w:t>
      </w:r>
      <w:r>
        <w:rPr>
          <w:rFonts w:cs="Arial"/>
          <w:color w:val="000000" w:themeColor="text1"/>
          <w:sz w:val="22"/>
          <w:lang w:eastAsia="pl-PL"/>
        </w:rPr>
        <w:t xml:space="preserve">po kliknięciu i rozwinięciu szczegółów oferty cena okazuje </w:t>
      </w:r>
      <w:r w:rsidR="00A36FBE">
        <w:rPr>
          <w:rFonts w:cs="Arial"/>
          <w:color w:val="000000" w:themeColor="text1"/>
          <w:sz w:val="22"/>
          <w:lang w:eastAsia="pl-PL"/>
        </w:rPr>
        <w:t>się inna</w:t>
      </w:r>
      <w:r w:rsidR="007F6EB0">
        <w:rPr>
          <w:rFonts w:cs="Arial"/>
          <w:color w:val="000000" w:themeColor="text1"/>
          <w:sz w:val="22"/>
          <w:lang w:eastAsia="pl-PL"/>
        </w:rPr>
        <w:t>…</w:t>
      </w:r>
      <w:r>
        <w:rPr>
          <w:rFonts w:cs="Arial"/>
          <w:color w:val="000000" w:themeColor="text1"/>
          <w:sz w:val="22"/>
          <w:lang w:eastAsia="pl-PL"/>
        </w:rPr>
        <w:t xml:space="preserve"> Za takie praktyki Prezes UOKiK </w:t>
      </w:r>
      <w:r w:rsidR="007F6EB0">
        <w:rPr>
          <w:rFonts w:cs="Arial"/>
          <w:color w:val="000000" w:themeColor="text1"/>
          <w:sz w:val="22"/>
          <w:lang w:eastAsia="pl-PL"/>
        </w:rPr>
        <w:t xml:space="preserve">Tomasz Chróstny </w:t>
      </w:r>
      <w:r>
        <w:rPr>
          <w:rFonts w:cs="Arial"/>
          <w:color w:val="000000" w:themeColor="text1"/>
          <w:sz w:val="22"/>
          <w:lang w:eastAsia="pl-PL"/>
        </w:rPr>
        <w:t>nałożył na</w:t>
      </w:r>
      <w:r w:rsidR="00F17090">
        <w:rPr>
          <w:rFonts w:cs="Arial"/>
          <w:color w:val="000000" w:themeColor="text1"/>
          <w:sz w:val="22"/>
          <w:lang w:eastAsia="pl-PL"/>
        </w:rPr>
        <w:t xml:space="preserve"> spółkę</w:t>
      </w:r>
      <w:r>
        <w:rPr>
          <w:rFonts w:cs="Arial"/>
          <w:color w:val="000000" w:themeColor="text1"/>
          <w:sz w:val="22"/>
          <w:lang w:eastAsia="pl-PL"/>
        </w:rPr>
        <w:t xml:space="preserve"> Travelplanet</w:t>
      </w:r>
      <w:r w:rsidR="00F17090">
        <w:rPr>
          <w:rFonts w:cs="Arial"/>
          <w:color w:val="000000" w:themeColor="text1"/>
          <w:sz w:val="22"/>
          <w:lang w:eastAsia="pl-PL"/>
        </w:rPr>
        <w:t>.pl</w:t>
      </w:r>
      <w:r>
        <w:rPr>
          <w:rFonts w:cs="Arial"/>
          <w:color w:val="000000" w:themeColor="text1"/>
          <w:sz w:val="22"/>
          <w:lang w:eastAsia="pl-PL"/>
        </w:rPr>
        <w:t xml:space="preserve"> prawie 650 tys. zł</w:t>
      </w:r>
      <w:r w:rsidR="002847CD">
        <w:rPr>
          <w:rFonts w:cs="Arial"/>
          <w:color w:val="000000" w:themeColor="text1"/>
          <w:sz w:val="22"/>
          <w:lang w:eastAsia="pl-PL"/>
        </w:rPr>
        <w:t xml:space="preserve"> kary.</w:t>
      </w:r>
    </w:p>
    <w:p w14:paraId="20D6961E" w14:textId="3724C8F7" w:rsidR="00693ABE" w:rsidRDefault="00693ABE" w:rsidP="00693ABE">
      <w:pPr>
        <w:spacing w:after="240" w:line="360" w:lineRule="auto"/>
        <w:jc w:val="both"/>
        <w:rPr>
          <w:bCs/>
          <w:spacing w:val="-2"/>
          <w:sz w:val="22"/>
          <w:lang w:eastAsia="pl-PL"/>
        </w:rPr>
      </w:pPr>
      <w:r>
        <w:rPr>
          <w:bCs/>
          <w:spacing w:val="-2"/>
          <w:sz w:val="22"/>
          <w:lang w:eastAsia="pl-PL"/>
        </w:rPr>
        <w:t>Traveplanet</w:t>
      </w:r>
      <w:r w:rsidR="00F17090">
        <w:rPr>
          <w:bCs/>
          <w:spacing w:val="-2"/>
          <w:sz w:val="22"/>
          <w:lang w:eastAsia="pl-PL"/>
        </w:rPr>
        <w:t>.pl</w:t>
      </w:r>
      <w:r>
        <w:rPr>
          <w:bCs/>
          <w:spacing w:val="-2"/>
          <w:sz w:val="22"/>
          <w:lang w:eastAsia="pl-PL"/>
        </w:rPr>
        <w:t xml:space="preserve"> jest agentem turystycznym i sprzedaje wycieczki organizatorów</w:t>
      </w:r>
      <w:r w:rsidR="002847CD">
        <w:rPr>
          <w:bCs/>
          <w:spacing w:val="-2"/>
          <w:sz w:val="22"/>
          <w:lang w:eastAsia="pl-PL"/>
        </w:rPr>
        <w:t xml:space="preserve"> turystyki</w:t>
      </w:r>
      <w:r>
        <w:rPr>
          <w:bCs/>
          <w:spacing w:val="-2"/>
          <w:sz w:val="22"/>
          <w:lang w:eastAsia="pl-PL"/>
        </w:rPr>
        <w:t xml:space="preserve">, </w:t>
      </w:r>
      <w:r w:rsidR="002847CD">
        <w:rPr>
          <w:bCs/>
          <w:spacing w:val="-2"/>
          <w:sz w:val="22"/>
          <w:lang w:eastAsia="pl-PL"/>
        </w:rPr>
        <w:t xml:space="preserve">m.in. </w:t>
      </w:r>
      <w:r>
        <w:rPr>
          <w:bCs/>
          <w:spacing w:val="-2"/>
          <w:sz w:val="22"/>
          <w:lang w:eastAsia="pl-PL"/>
        </w:rPr>
        <w:t xml:space="preserve">poprzez swój serwis internetowy. Konsumenci na stronie travelplanet.pl mogą wyszukać </w:t>
      </w:r>
      <w:r w:rsidR="00736D5C">
        <w:rPr>
          <w:bCs/>
          <w:spacing w:val="-2"/>
          <w:sz w:val="22"/>
          <w:lang w:eastAsia="pl-PL"/>
        </w:rPr>
        <w:t>wakacyjny wyjazd</w:t>
      </w:r>
      <w:r>
        <w:rPr>
          <w:bCs/>
          <w:spacing w:val="-2"/>
          <w:sz w:val="22"/>
          <w:lang w:eastAsia="pl-PL"/>
        </w:rPr>
        <w:t xml:space="preserve"> </w:t>
      </w:r>
      <w:r w:rsidR="00BD78D0">
        <w:rPr>
          <w:bCs/>
          <w:spacing w:val="-2"/>
          <w:sz w:val="22"/>
          <w:lang w:eastAsia="pl-PL"/>
        </w:rPr>
        <w:t>według kryteriów takic</w:t>
      </w:r>
      <w:r w:rsidR="00BD78D0" w:rsidRPr="004B313F">
        <w:rPr>
          <w:bCs/>
          <w:spacing w:val="-2"/>
          <w:sz w:val="22"/>
          <w:lang w:eastAsia="pl-PL"/>
        </w:rPr>
        <w:t>h</w:t>
      </w:r>
      <w:r w:rsidR="004B313F">
        <w:rPr>
          <w:bCs/>
          <w:spacing w:val="-2"/>
          <w:sz w:val="22"/>
          <w:lang w:eastAsia="pl-PL"/>
        </w:rPr>
        <w:t xml:space="preserve"> </w:t>
      </w:r>
      <w:r w:rsidR="00BD78D0">
        <w:rPr>
          <w:bCs/>
          <w:spacing w:val="-2"/>
          <w:sz w:val="22"/>
          <w:lang w:eastAsia="pl-PL"/>
        </w:rPr>
        <w:t xml:space="preserve">jak </w:t>
      </w:r>
      <w:r>
        <w:rPr>
          <w:bCs/>
          <w:spacing w:val="-2"/>
          <w:sz w:val="22"/>
          <w:lang w:eastAsia="pl-PL"/>
        </w:rPr>
        <w:t>kierun</w:t>
      </w:r>
      <w:r w:rsidR="00BD78D0">
        <w:rPr>
          <w:bCs/>
          <w:spacing w:val="-2"/>
          <w:sz w:val="22"/>
          <w:lang w:eastAsia="pl-PL"/>
        </w:rPr>
        <w:t>e</w:t>
      </w:r>
      <w:r>
        <w:rPr>
          <w:bCs/>
          <w:spacing w:val="-2"/>
          <w:sz w:val="22"/>
          <w:lang w:eastAsia="pl-PL"/>
        </w:rPr>
        <w:t>k podróży czy cen</w:t>
      </w:r>
      <w:r w:rsidR="00BD78D0">
        <w:rPr>
          <w:bCs/>
          <w:spacing w:val="-2"/>
          <w:sz w:val="22"/>
          <w:lang w:eastAsia="pl-PL"/>
        </w:rPr>
        <w:t>a</w:t>
      </w:r>
      <w:r>
        <w:rPr>
          <w:bCs/>
          <w:spacing w:val="-2"/>
          <w:sz w:val="22"/>
          <w:lang w:eastAsia="pl-PL"/>
        </w:rPr>
        <w:t xml:space="preserve">. Mogą </w:t>
      </w:r>
      <w:r w:rsidR="00BD78D0">
        <w:rPr>
          <w:bCs/>
          <w:spacing w:val="-2"/>
          <w:sz w:val="22"/>
          <w:lang w:eastAsia="pl-PL"/>
        </w:rPr>
        <w:t xml:space="preserve">m.in. </w:t>
      </w:r>
      <w:r>
        <w:rPr>
          <w:bCs/>
          <w:spacing w:val="-2"/>
          <w:sz w:val="22"/>
          <w:lang w:eastAsia="pl-PL"/>
        </w:rPr>
        <w:t>sortować wycieczki od najtańszej lub najdroższej, a także ustawić w wyszukiwaniu konkretny przedział cenowy.</w:t>
      </w:r>
    </w:p>
    <w:p w14:paraId="6349C4C1" w14:textId="545148A0" w:rsidR="00693ABE" w:rsidRPr="0012083C" w:rsidRDefault="00693ABE" w:rsidP="00693ABE">
      <w:pPr>
        <w:spacing w:after="240" w:line="360" w:lineRule="auto"/>
        <w:jc w:val="both"/>
        <w:rPr>
          <w:bCs/>
          <w:sz w:val="22"/>
          <w:lang w:eastAsia="pl-PL"/>
        </w:rPr>
      </w:pPr>
      <w:r>
        <w:rPr>
          <w:bCs/>
          <w:spacing w:val="-2"/>
          <w:sz w:val="22"/>
          <w:lang w:eastAsia="pl-PL"/>
        </w:rPr>
        <w:t xml:space="preserve">Informacje </w:t>
      </w:r>
      <w:r w:rsidR="00CB2228">
        <w:rPr>
          <w:bCs/>
          <w:spacing w:val="-2"/>
          <w:sz w:val="22"/>
          <w:lang w:eastAsia="pl-PL"/>
        </w:rPr>
        <w:t>o cenie wycieczki, które pojawiły się w wynikach wyszukiwania</w:t>
      </w:r>
      <w:r w:rsidR="007F6EB0">
        <w:rPr>
          <w:bCs/>
          <w:spacing w:val="-2"/>
          <w:sz w:val="22"/>
          <w:lang w:eastAsia="pl-PL"/>
        </w:rPr>
        <w:t>,</w:t>
      </w:r>
      <w:r w:rsidR="00CB2228">
        <w:rPr>
          <w:bCs/>
          <w:spacing w:val="-2"/>
          <w:sz w:val="22"/>
          <w:lang w:eastAsia="pl-PL"/>
        </w:rPr>
        <w:t xml:space="preserve"> </w:t>
      </w:r>
      <w:r>
        <w:rPr>
          <w:bCs/>
          <w:spacing w:val="-2"/>
          <w:sz w:val="22"/>
          <w:lang w:eastAsia="pl-PL"/>
        </w:rPr>
        <w:t>wprowadzały konsumentów w błąd, ponieważ po wejściu w szczegóły wy</w:t>
      </w:r>
      <w:r w:rsidR="00CB2228">
        <w:rPr>
          <w:bCs/>
          <w:spacing w:val="-2"/>
          <w:sz w:val="22"/>
          <w:lang w:eastAsia="pl-PL"/>
        </w:rPr>
        <w:t>jazdu cena okazywał</w:t>
      </w:r>
      <w:r w:rsidR="00E726F5">
        <w:rPr>
          <w:bCs/>
          <w:spacing w:val="-2"/>
          <w:sz w:val="22"/>
          <w:lang w:eastAsia="pl-PL"/>
        </w:rPr>
        <w:t>a</w:t>
      </w:r>
      <w:r w:rsidR="00387007">
        <w:rPr>
          <w:bCs/>
          <w:spacing w:val="-2"/>
          <w:sz w:val="22"/>
          <w:lang w:eastAsia="pl-PL"/>
        </w:rPr>
        <w:t xml:space="preserve"> się inn</w:t>
      </w:r>
      <w:r w:rsidR="00E726F5">
        <w:rPr>
          <w:bCs/>
          <w:spacing w:val="-2"/>
          <w:sz w:val="22"/>
          <w:lang w:eastAsia="pl-PL"/>
        </w:rPr>
        <w:t>a</w:t>
      </w:r>
      <w:r w:rsidR="00387007">
        <w:rPr>
          <w:bCs/>
          <w:spacing w:val="-2"/>
          <w:sz w:val="22"/>
          <w:lang w:eastAsia="pl-PL"/>
        </w:rPr>
        <w:t>.</w:t>
      </w:r>
      <w:r>
        <w:rPr>
          <w:bCs/>
          <w:spacing w:val="-2"/>
          <w:sz w:val="22"/>
          <w:lang w:eastAsia="pl-PL"/>
        </w:rPr>
        <w:t xml:space="preserve"> Przykładowo</w:t>
      </w:r>
      <w:r w:rsidR="007F6EB0">
        <w:rPr>
          <w:bCs/>
          <w:spacing w:val="-2"/>
          <w:sz w:val="22"/>
          <w:lang w:eastAsia="pl-PL"/>
        </w:rPr>
        <w:t>,</w:t>
      </w:r>
      <w:r>
        <w:rPr>
          <w:bCs/>
          <w:spacing w:val="-2"/>
          <w:sz w:val="22"/>
          <w:lang w:eastAsia="pl-PL"/>
        </w:rPr>
        <w:t xml:space="preserve"> w ciągu trzech tygodni </w:t>
      </w:r>
      <w:r w:rsidR="007F6EB0">
        <w:rPr>
          <w:bCs/>
          <w:spacing w:val="-2"/>
          <w:sz w:val="22"/>
          <w:lang w:eastAsia="pl-PL"/>
        </w:rPr>
        <w:t xml:space="preserve">jednego z badanych okresów </w:t>
      </w:r>
      <w:r w:rsidR="006257AB" w:rsidRPr="00706427">
        <w:rPr>
          <w:rStyle w:val="Odwoaniedokomentarza"/>
          <w:sz w:val="22"/>
          <w:szCs w:val="22"/>
        </w:rPr>
        <w:t xml:space="preserve">na 100 sprawdzonych </w:t>
      </w:r>
      <w:r w:rsidR="00387007">
        <w:rPr>
          <w:bCs/>
          <w:spacing w:val="-2"/>
          <w:sz w:val="22"/>
          <w:lang w:eastAsia="pl-PL"/>
        </w:rPr>
        <w:t>wycieczek</w:t>
      </w:r>
      <w:r w:rsidRPr="00387007">
        <w:rPr>
          <w:bCs/>
          <w:spacing w:val="-2"/>
          <w:sz w:val="22"/>
          <w:lang w:eastAsia="pl-PL"/>
        </w:rPr>
        <w:t xml:space="preserve"> w 47</w:t>
      </w:r>
      <w:r>
        <w:rPr>
          <w:bCs/>
          <w:spacing w:val="-2"/>
          <w:sz w:val="22"/>
          <w:lang w:eastAsia="pl-PL"/>
        </w:rPr>
        <w:t xml:space="preserve"> przypadk</w:t>
      </w:r>
      <w:r w:rsidR="007F6EB0">
        <w:rPr>
          <w:bCs/>
          <w:spacing w:val="-2"/>
          <w:sz w:val="22"/>
          <w:lang w:eastAsia="pl-PL"/>
        </w:rPr>
        <w:t>ach</w:t>
      </w:r>
      <w:r>
        <w:rPr>
          <w:bCs/>
          <w:spacing w:val="-2"/>
          <w:sz w:val="22"/>
          <w:lang w:eastAsia="pl-PL"/>
        </w:rPr>
        <w:t xml:space="preserve"> cena widoczna w szczegółach oferty była </w:t>
      </w:r>
      <w:r w:rsidR="007F6EB0">
        <w:rPr>
          <w:bCs/>
          <w:spacing w:val="-2"/>
          <w:sz w:val="22"/>
          <w:lang w:eastAsia="pl-PL"/>
        </w:rPr>
        <w:t xml:space="preserve">średnio o 329 zł za osobę </w:t>
      </w:r>
      <w:r>
        <w:rPr>
          <w:bCs/>
          <w:spacing w:val="-2"/>
          <w:sz w:val="22"/>
          <w:lang w:eastAsia="pl-PL"/>
        </w:rPr>
        <w:t>wyższa niż w wynikach wyszukiwania</w:t>
      </w:r>
      <w:r w:rsidR="00BD78D0">
        <w:rPr>
          <w:bCs/>
          <w:spacing w:val="-2"/>
          <w:sz w:val="22"/>
          <w:lang w:eastAsia="pl-PL"/>
        </w:rPr>
        <w:t>.</w:t>
      </w:r>
      <w:r>
        <w:rPr>
          <w:bCs/>
          <w:sz w:val="22"/>
          <w:lang w:eastAsia="pl-PL"/>
        </w:rPr>
        <w:t xml:space="preserve"> Na</w:t>
      </w:r>
      <w:r w:rsidRPr="003C2812">
        <w:rPr>
          <w:bCs/>
          <w:sz w:val="22"/>
          <w:lang w:eastAsia="pl-PL"/>
        </w:rPr>
        <w:t xml:space="preserve">jwiększa </w:t>
      </w:r>
      <w:r>
        <w:rPr>
          <w:bCs/>
          <w:sz w:val="22"/>
          <w:lang w:eastAsia="pl-PL"/>
        </w:rPr>
        <w:t xml:space="preserve">różnica </w:t>
      </w:r>
      <w:r w:rsidR="00BD78D0" w:rsidRPr="0012083C">
        <w:rPr>
          <w:bCs/>
          <w:sz w:val="22"/>
          <w:lang w:eastAsia="pl-PL"/>
        </w:rPr>
        <w:t xml:space="preserve">dotyczyła </w:t>
      </w:r>
      <w:r w:rsidR="007F6EB0">
        <w:rPr>
          <w:bCs/>
          <w:sz w:val="22"/>
          <w:lang w:eastAsia="pl-PL"/>
        </w:rPr>
        <w:t xml:space="preserve">wówczas </w:t>
      </w:r>
      <w:r w:rsidR="00BD78D0" w:rsidRPr="0012083C">
        <w:rPr>
          <w:bCs/>
          <w:sz w:val="22"/>
          <w:lang w:eastAsia="pl-PL"/>
        </w:rPr>
        <w:t>wyjazdu do Dubaju</w:t>
      </w:r>
      <w:r w:rsidR="00BD78D0">
        <w:rPr>
          <w:bCs/>
          <w:sz w:val="22"/>
          <w:lang w:eastAsia="pl-PL"/>
        </w:rPr>
        <w:t xml:space="preserve"> i </w:t>
      </w:r>
      <w:r>
        <w:rPr>
          <w:bCs/>
          <w:sz w:val="22"/>
          <w:lang w:eastAsia="pl-PL"/>
        </w:rPr>
        <w:t>wynosiła</w:t>
      </w:r>
      <w:r w:rsidR="00BD78D0">
        <w:rPr>
          <w:bCs/>
          <w:sz w:val="22"/>
          <w:lang w:eastAsia="pl-PL"/>
        </w:rPr>
        <w:t xml:space="preserve"> aż</w:t>
      </w:r>
      <w:r>
        <w:rPr>
          <w:bCs/>
          <w:sz w:val="22"/>
          <w:lang w:eastAsia="pl-PL"/>
        </w:rPr>
        <w:t xml:space="preserve"> </w:t>
      </w:r>
      <w:r w:rsidRPr="0012083C">
        <w:rPr>
          <w:bCs/>
          <w:sz w:val="22"/>
          <w:lang w:eastAsia="pl-PL"/>
        </w:rPr>
        <w:t xml:space="preserve">4730 zł. </w:t>
      </w:r>
      <w:r w:rsidRPr="0012083C">
        <w:rPr>
          <w:bCs/>
          <w:spacing w:val="-2"/>
          <w:sz w:val="22"/>
          <w:lang w:eastAsia="pl-PL"/>
        </w:rPr>
        <w:t xml:space="preserve">Cena za osobę prezentowana </w:t>
      </w:r>
      <w:r w:rsidR="00436B5E">
        <w:rPr>
          <w:bCs/>
          <w:spacing w:val="-2"/>
          <w:sz w:val="22"/>
          <w:lang w:eastAsia="pl-PL"/>
        </w:rPr>
        <w:t>w</w:t>
      </w:r>
      <w:r w:rsidRPr="0012083C">
        <w:rPr>
          <w:bCs/>
          <w:spacing w:val="-2"/>
          <w:sz w:val="22"/>
          <w:lang w:eastAsia="pl-PL"/>
        </w:rPr>
        <w:t xml:space="preserve"> wynik</w:t>
      </w:r>
      <w:r w:rsidR="00436B5E">
        <w:rPr>
          <w:bCs/>
          <w:spacing w:val="-2"/>
          <w:sz w:val="22"/>
          <w:lang w:eastAsia="pl-PL"/>
        </w:rPr>
        <w:t>ach</w:t>
      </w:r>
      <w:r w:rsidRPr="0012083C">
        <w:rPr>
          <w:bCs/>
          <w:spacing w:val="-2"/>
          <w:sz w:val="22"/>
          <w:lang w:eastAsia="pl-PL"/>
        </w:rPr>
        <w:t xml:space="preserve"> wyszukiwania wynosiła 4293 zł</w:t>
      </w:r>
      <w:r>
        <w:rPr>
          <w:bCs/>
          <w:spacing w:val="-2"/>
          <w:sz w:val="22"/>
          <w:lang w:eastAsia="pl-PL"/>
        </w:rPr>
        <w:t>,</w:t>
      </w:r>
      <w:r w:rsidRPr="0012083C">
        <w:rPr>
          <w:bCs/>
          <w:spacing w:val="-2"/>
          <w:sz w:val="22"/>
          <w:lang w:eastAsia="pl-PL"/>
        </w:rPr>
        <w:t xml:space="preserve"> natomiast w szczegółach wycieczki było to 9023 zł. </w:t>
      </w:r>
    </w:p>
    <w:p w14:paraId="200E015F" w14:textId="16F071AF" w:rsidR="00693ABE" w:rsidRDefault="00693ABE" w:rsidP="00693ABE">
      <w:pPr>
        <w:spacing w:after="240" w:line="360" w:lineRule="auto"/>
        <w:jc w:val="both"/>
        <w:rPr>
          <w:bCs/>
          <w:spacing w:val="-2"/>
          <w:sz w:val="22"/>
          <w:lang w:eastAsia="pl-PL"/>
        </w:rPr>
      </w:pPr>
      <w:r>
        <w:rPr>
          <w:bCs/>
          <w:spacing w:val="-2"/>
          <w:sz w:val="22"/>
          <w:lang w:eastAsia="pl-PL"/>
        </w:rPr>
        <w:t xml:space="preserve">Dodatkowo w niektórych przypadkach cena nie zawierała obowiązkowych składek na </w:t>
      </w:r>
      <w:r w:rsidR="007F6EB0">
        <w:rPr>
          <w:bCs/>
          <w:spacing w:val="-2"/>
          <w:sz w:val="22"/>
          <w:lang w:eastAsia="pl-PL"/>
        </w:rPr>
        <w:t xml:space="preserve">turystyczny </w:t>
      </w:r>
      <w:r>
        <w:rPr>
          <w:bCs/>
          <w:spacing w:val="-2"/>
          <w:sz w:val="22"/>
          <w:lang w:eastAsia="pl-PL"/>
        </w:rPr>
        <w:t xml:space="preserve">fundusz gwarancyjny. </w:t>
      </w:r>
      <w:r w:rsidR="007F6EB0">
        <w:rPr>
          <w:bCs/>
          <w:spacing w:val="-2"/>
          <w:sz w:val="22"/>
          <w:lang w:eastAsia="pl-PL"/>
        </w:rPr>
        <w:t>T</w:t>
      </w:r>
      <w:r>
        <w:rPr>
          <w:bCs/>
          <w:spacing w:val="-2"/>
          <w:sz w:val="22"/>
          <w:lang w:eastAsia="pl-PL"/>
        </w:rPr>
        <w:t xml:space="preserve">ę praktykę </w:t>
      </w:r>
      <w:r w:rsidR="00BD78D0">
        <w:rPr>
          <w:bCs/>
          <w:spacing w:val="-2"/>
          <w:sz w:val="22"/>
          <w:lang w:eastAsia="pl-PL"/>
        </w:rPr>
        <w:t xml:space="preserve">spółka zmieniła w </w:t>
      </w:r>
      <w:r w:rsidR="007F6EB0">
        <w:rPr>
          <w:bCs/>
          <w:spacing w:val="-2"/>
          <w:sz w:val="22"/>
          <w:lang w:eastAsia="pl-PL"/>
        </w:rPr>
        <w:t>toku</w:t>
      </w:r>
      <w:r w:rsidR="00BD78D0">
        <w:rPr>
          <w:bCs/>
          <w:spacing w:val="-2"/>
          <w:sz w:val="22"/>
          <w:lang w:eastAsia="pl-PL"/>
        </w:rPr>
        <w:t xml:space="preserve"> postępowania </w:t>
      </w:r>
      <w:r>
        <w:rPr>
          <w:bCs/>
          <w:spacing w:val="-2"/>
          <w:sz w:val="22"/>
          <w:lang w:eastAsia="pl-PL"/>
        </w:rPr>
        <w:t xml:space="preserve">i obecnie ceny uwzględniają składki. </w:t>
      </w:r>
    </w:p>
    <w:p w14:paraId="54576A82" w14:textId="71D7884C" w:rsidR="00693ABE" w:rsidRPr="008D20D7" w:rsidRDefault="00693ABE" w:rsidP="00693ABE">
      <w:pPr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</w:rPr>
      </w:pPr>
      <w:r>
        <w:rPr>
          <w:rFonts w:cs="Arial"/>
          <w:color w:val="000000" w:themeColor="text1"/>
          <w:sz w:val="22"/>
          <w:lang w:eastAsia="pl-PL"/>
        </w:rPr>
        <w:t>Działanie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Travel</w:t>
      </w:r>
      <w:r w:rsidR="00BD78D0">
        <w:rPr>
          <w:rFonts w:cs="Arial"/>
          <w:color w:val="000000" w:themeColor="text1"/>
          <w:sz w:val="22"/>
          <w:lang w:eastAsia="pl-PL"/>
        </w:rPr>
        <w:t>p</w:t>
      </w:r>
      <w:r>
        <w:rPr>
          <w:rFonts w:cs="Arial"/>
          <w:color w:val="000000" w:themeColor="text1"/>
          <w:sz w:val="22"/>
          <w:lang w:eastAsia="pl-PL"/>
        </w:rPr>
        <w:t>la</w:t>
      </w:r>
      <w:r w:rsidRPr="008D20D7">
        <w:rPr>
          <w:rFonts w:cs="Arial"/>
          <w:color w:val="000000" w:themeColor="text1"/>
          <w:sz w:val="22"/>
          <w:lang w:eastAsia="pl-PL"/>
        </w:rPr>
        <w:t>net</w:t>
      </w:r>
      <w:r w:rsidR="00BD78D0">
        <w:rPr>
          <w:rFonts w:cs="Arial"/>
          <w:color w:val="000000" w:themeColor="text1"/>
          <w:sz w:val="22"/>
          <w:lang w:eastAsia="pl-PL"/>
        </w:rPr>
        <w:t>.pl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</w:t>
      </w:r>
      <w:r>
        <w:rPr>
          <w:rFonts w:cs="Arial"/>
          <w:color w:val="000000" w:themeColor="text1"/>
          <w:sz w:val="22"/>
          <w:lang w:eastAsia="pl-PL"/>
        </w:rPr>
        <w:t xml:space="preserve">sprawiało, że </w:t>
      </w:r>
      <w:r w:rsidRPr="008D20D7">
        <w:rPr>
          <w:rFonts w:cs="Arial"/>
          <w:color w:val="000000" w:themeColor="text1"/>
          <w:sz w:val="22"/>
          <w:lang w:eastAsia="pl-PL"/>
        </w:rPr>
        <w:t>konsumen</w:t>
      </w:r>
      <w:r>
        <w:rPr>
          <w:rFonts w:cs="Arial"/>
          <w:color w:val="000000" w:themeColor="text1"/>
          <w:sz w:val="22"/>
          <w:lang w:eastAsia="pl-PL"/>
        </w:rPr>
        <w:t>ci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by</w:t>
      </w:r>
      <w:r>
        <w:rPr>
          <w:rFonts w:cs="Arial"/>
          <w:color w:val="000000" w:themeColor="text1"/>
          <w:sz w:val="22"/>
          <w:lang w:eastAsia="pl-PL"/>
        </w:rPr>
        <w:t>li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wprowadzan</w:t>
      </w:r>
      <w:r>
        <w:rPr>
          <w:rFonts w:cs="Arial"/>
          <w:color w:val="000000" w:themeColor="text1"/>
          <w:sz w:val="22"/>
          <w:lang w:eastAsia="pl-PL"/>
        </w:rPr>
        <w:t xml:space="preserve">i </w:t>
      </w:r>
      <w:r w:rsidRPr="008D20D7">
        <w:rPr>
          <w:rFonts w:cs="Arial"/>
          <w:color w:val="000000" w:themeColor="text1"/>
          <w:sz w:val="22"/>
          <w:lang w:eastAsia="pl-PL"/>
        </w:rPr>
        <w:t>w błąd co do ceny imprezy turystycznej</w:t>
      </w:r>
      <w:r>
        <w:rPr>
          <w:rFonts w:cs="Arial"/>
          <w:color w:val="000000" w:themeColor="text1"/>
          <w:sz w:val="22"/>
          <w:lang w:eastAsia="pl-PL"/>
        </w:rPr>
        <w:t>. Mogli mieć trudności w rzeteln</w:t>
      </w:r>
      <w:r w:rsidR="00436B5E">
        <w:rPr>
          <w:rFonts w:cs="Arial"/>
          <w:color w:val="000000" w:themeColor="text1"/>
          <w:sz w:val="22"/>
          <w:lang w:eastAsia="pl-PL"/>
        </w:rPr>
        <w:t>ym</w:t>
      </w:r>
      <w:r>
        <w:rPr>
          <w:rFonts w:cs="Arial"/>
          <w:color w:val="000000" w:themeColor="text1"/>
          <w:sz w:val="22"/>
          <w:lang w:eastAsia="pl-PL"/>
        </w:rPr>
        <w:t xml:space="preserve"> porównani</w:t>
      </w:r>
      <w:r w:rsidR="00436B5E">
        <w:rPr>
          <w:rFonts w:cs="Arial"/>
          <w:color w:val="000000" w:themeColor="text1"/>
          <w:sz w:val="22"/>
          <w:lang w:eastAsia="pl-PL"/>
        </w:rPr>
        <w:t>u</w:t>
      </w:r>
      <w:r>
        <w:rPr>
          <w:rFonts w:cs="Arial"/>
          <w:color w:val="000000" w:themeColor="text1"/>
          <w:sz w:val="22"/>
          <w:lang w:eastAsia="pl-PL"/>
        </w:rPr>
        <w:t xml:space="preserve"> ofert, a nawet ze znalezieniem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</w:t>
      </w:r>
      <w:r w:rsidR="007E573E" w:rsidRPr="008D20D7">
        <w:rPr>
          <w:rFonts w:cs="Arial"/>
          <w:color w:val="000000" w:themeColor="text1"/>
          <w:sz w:val="22"/>
          <w:lang w:eastAsia="pl-PL"/>
        </w:rPr>
        <w:t>wyciecz</w:t>
      </w:r>
      <w:r w:rsidR="007E573E">
        <w:rPr>
          <w:rFonts w:cs="Arial"/>
          <w:color w:val="000000" w:themeColor="text1"/>
          <w:sz w:val="22"/>
          <w:lang w:eastAsia="pl-PL"/>
        </w:rPr>
        <w:t>ek</w:t>
      </w:r>
      <w:r w:rsidRPr="008D20D7">
        <w:rPr>
          <w:rFonts w:cs="Arial"/>
          <w:color w:val="000000" w:themeColor="text1"/>
          <w:sz w:val="22"/>
          <w:lang w:eastAsia="pl-PL"/>
        </w:rPr>
        <w:t>, któr</w:t>
      </w:r>
      <w:r>
        <w:rPr>
          <w:rFonts w:cs="Arial"/>
          <w:color w:val="000000" w:themeColor="text1"/>
          <w:sz w:val="22"/>
          <w:lang w:eastAsia="pl-PL"/>
        </w:rPr>
        <w:t>e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rzeczywiście </w:t>
      </w:r>
      <w:r>
        <w:rPr>
          <w:rFonts w:cs="Arial"/>
          <w:color w:val="000000" w:themeColor="text1"/>
          <w:sz w:val="22"/>
          <w:lang w:eastAsia="pl-PL"/>
        </w:rPr>
        <w:t>ich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interesował</w:t>
      </w:r>
      <w:r>
        <w:rPr>
          <w:rFonts w:cs="Arial"/>
          <w:color w:val="000000" w:themeColor="text1"/>
          <w:sz w:val="22"/>
          <w:lang w:eastAsia="pl-PL"/>
        </w:rPr>
        <w:t>y</w:t>
      </w:r>
      <w:r w:rsidRPr="008D20D7">
        <w:rPr>
          <w:rFonts w:cs="Arial"/>
          <w:color w:val="000000" w:themeColor="text1"/>
          <w:sz w:val="22"/>
          <w:lang w:eastAsia="pl-PL"/>
        </w:rPr>
        <w:t>.</w:t>
      </w:r>
    </w:p>
    <w:p w14:paraId="389DE4A1" w14:textId="60A82A5B" w:rsidR="00693ABE" w:rsidRPr="001C1ED5" w:rsidRDefault="00693ABE" w:rsidP="00693ABE">
      <w:pPr>
        <w:spacing w:after="240" w:line="360" w:lineRule="auto"/>
        <w:jc w:val="both"/>
        <w:rPr>
          <w:rFonts w:cs="Arial"/>
          <w:i/>
          <w:color w:val="000000" w:themeColor="text1"/>
          <w:sz w:val="22"/>
          <w:lang w:eastAsia="pl-PL"/>
        </w:rPr>
      </w:pPr>
      <w:r>
        <w:rPr>
          <w:rFonts w:cs="Arial"/>
          <w:color w:val="000000" w:themeColor="text1"/>
          <w:sz w:val="22"/>
          <w:lang w:eastAsia="pl-PL"/>
        </w:rPr>
        <w:lastRenderedPageBreak/>
        <w:t xml:space="preserve"> - </w:t>
      </w:r>
      <w:r w:rsidRPr="0013559B">
        <w:rPr>
          <w:rFonts w:cs="Arial"/>
          <w:color w:val="000000" w:themeColor="text1"/>
          <w:sz w:val="22"/>
          <w:lang w:eastAsia="pl-PL"/>
        </w:rPr>
        <w:t xml:space="preserve">Cena to jedna z najważniejszych informacji, którymi kierują się konsumenci przy wyborze towarów </w:t>
      </w:r>
      <w:r>
        <w:rPr>
          <w:rFonts w:cs="Arial"/>
          <w:color w:val="000000" w:themeColor="text1"/>
          <w:sz w:val="22"/>
          <w:lang w:eastAsia="pl-PL"/>
        </w:rPr>
        <w:t>i</w:t>
      </w:r>
      <w:r w:rsidRPr="0013559B">
        <w:rPr>
          <w:rFonts w:cs="Arial"/>
          <w:color w:val="000000" w:themeColor="text1"/>
          <w:sz w:val="22"/>
          <w:lang w:eastAsia="pl-PL"/>
        </w:rPr>
        <w:t xml:space="preserve"> usług</w:t>
      </w:r>
      <w:r>
        <w:rPr>
          <w:rFonts w:cs="Arial"/>
          <w:color w:val="000000" w:themeColor="text1"/>
          <w:sz w:val="22"/>
          <w:lang w:eastAsia="pl-PL"/>
        </w:rPr>
        <w:t>. Tak jest r</w:t>
      </w:r>
      <w:r w:rsidRPr="0013559B">
        <w:rPr>
          <w:rFonts w:cs="Arial"/>
          <w:color w:val="000000" w:themeColor="text1"/>
          <w:sz w:val="22"/>
          <w:lang w:eastAsia="pl-PL"/>
        </w:rPr>
        <w:t>ównież</w:t>
      </w:r>
      <w:r>
        <w:rPr>
          <w:rFonts w:cs="Arial"/>
          <w:color w:val="000000" w:themeColor="text1"/>
          <w:sz w:val="22"/>
          <w:lang w:eastAsia="pl-PL"/>
        </w:rPr>
        <w:t xml:space="preserve"> w</w:t>
      </w:r>
      <w:r w:rsidRPr="0013559B">
        <w:rPr>
          <w:rFonts w:cs="Arial"/>
          <w:color w:val="000000" w:themeColor="text1"/>
          <w:sz w:val="22"/>
          <w:lang w:eastAsia="pl-PL"/>
        </w:rPr>
        <w:t xml:space="preserve"> przypadku imprez turystycznych. </w:t>
      </w:r>
      <w:r>
        <w:rPr>
          <w:rFonts w:cs="Arial"/>
          <w:color w:val="000000" w:themeColor="text1"/>
          <w:sz w:val="22"/>
          <w:lang w:eastAsia="pl-PL"/>
        </w:rPr>
        <w:t>P</w:t>
      </w:r>
      <w:r w:rsidRPr="00EB3CFA">
        <w:rPr>
          <w:rFonts w:cs="Arial"/>
          <w:color w:val="000000" w:themeColor="text1"/>
          <w:sz w:val="22"/>
          <w:lang w:eastAsia="pl-PL"/>
        </w:rPr>
        <w:t>rezentowanie na</w:t>
      </w:r>
      <w:r w:rsidRPr="00EB3CFA">
        <w:rPr>
          <w:rStyle w:val="Uwydatnienie"/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EB3CFA"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stronach internetowych i w wyszukiwarkach aktualnych i kompletnych cen, bez konieczności ich weryfik</w:t>
      </w:r>
      <w:r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owania</w:t>
      </w:r>
      <w:r w:rsidRPr="00EB3CFA"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 xml:space="preserve"> przez </w:t>
      </w:r>
      <w:r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k</w:t>
      </w:r>
      <w:r w:rsidRPr="00EB3CFA"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onsumentów</w:t>
      </w:r>
      <w:r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, to jeden z podstawowych obowiązków przedsiębiorcy – mówi Prezes UOKiK Tomasz Chróstny</w:t>
      </w:r>
      <w:r w:rsidR="00436B5E"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.</w:t>
      </w:r>
    </w:p>
    <w:p w14:paraId="1C58C171" w14:textId="37B8F0D8" w:rsidR="00693ABE" w:rsidRDefault="00693ABE" w:rsidP="00693ABE">
      <w:pPr>
        <w:spacing w:after="240" w:line="360" w:lineRule="auto"/>
        <w:jc w:val="both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>Za naruszenie zbiorowych interesów konsumentów Prezes UOKiK nałożył na Travelplanet</w:t>
      </w:r>
      <w:r w:rsidR="00F17090">
        <w:rPr>
          <w:rFonts w:cs="Arial"/>
          <w:sz w:val="22"/>
          <w:lang w:eastAsia="pl-PL"/>
        </w:rPr>
        <w:t>.pl</w:t>
      </w:r>
      <w:r>
        <w:rPr>
          <w:rFonts w:cs="Arial"/>
          <w:sz w:val="22"/>
          <w:lang w:eastAsia="pl-PL"/>
        </w:rPr>
        <w:t xml:space="preserve"> karę w wysokości 647 tys. zł</w:t>
      </w:r>
      <w:r w:rsidR="00E726F5">
        <w:rPr>
          <w:rFonts w:cs="Arial"/>
          <w:sz w:val="22"/>
          <w:lang w:eastAsia="pl-PL"/>
        </w:rPr>
        <w:t xml:space="preserve"> i nakazał spółce zmianę praktyki. </w:t>
      </w:r>
      <w:r>
        <w:rPr>
          <w:rFonts w:cs="Arial"/>
          <w:sz w:val="22"/>
          <w:lang w:eastAsia="pl-PL"/>
        </w:rPr>
        <w:t xml:space="preserve">Przedsiębiorca będzie musiał również poinformować o decyzji na swojej stronie internetowej i profilach w </w:t>
      </w:r>
      <w:r w:rsidR="00E726F5" w:rsidRPr="00E726F5">
        <w:rPr>
          <w:rFonts w:cs="Arial"/>
          <w:sz w:val="22"/>
          <w:lang w:eastAsia="pl-PL"/>
        </w:rPr>
        <w:t>mediach społecznościowych.</w:t>
      </w:r>
      <w:r>
        <w:rPr>
          <w:rFonts w:cs="Arial"/>
          <w:sz w:val="22"/>
          <w:lang w:eastAsia="pl-PL"/>
        </w:rPr>
        <w:t xml:space="preserve"> Decyzja nie jest prawomocna, przysługuje od niej odwołanie do sądu.</w:t>
      </w:r>
    </w:p>
    <w:p w14:paraId="565DDFA0" w14:textId="39926C73" w:rsidR="00786827" w:rsidRPr="004F4FFC" w:rsidRDefault="00693ABE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Cs w:val="18"/>
        </w:rPr>
      </w:pPr>
      <w:r w:rsidRPr="004F4FFC">
        <w:rPr>
          <w:rFonts w:ascii="Trebuchet MS" w:hAnsi="Trebuchet MS" w:cs="Arial"/>
          <w:sz w:val="22"/>
        </w:rPr>
        <w:t>Nie jest to pierwsza decyzja dotycząca zamieszczania nieprawdziwych cen imprez turystycznych na stronach internetowych. W grudniu 2023 r. Prezes UOKiK nałożył za tak</w:t>
      </w:r>
      <w:r w:rsidR="004B313F">
        <w:rPr>
          <w:rFonts w:ascii="Trebuchet MS" w:hAnsi="Trebuchet MS" w:cs="Arial"/>
          <w:sz w:val="22"/>
        </w:rPr>
        <w:t>ą</w:t>
      </w:r>
      <w:r w:rsidR="0086209A">
        <w:rPr>
          <w:rFonts w:ascii="Trebuchet MS" w:hAnsi="Trebuchet MS" w:cs="Arial"/>
          <w:sz w:val="22"/>
        </w:rPr>
        <w:t xml:space="preserve"> </w:t>
      </w:r>
      <w:r w:rsidRPr="004F4FFC">
        <w:rPr>
          <w:rFonts w:ascii="Trebuchet MS" w:hAnsi="Trebuchet MS" w:cs="Arial"/>
          <w:sz w:val="22"/>
        </w:rPr>
        <w:t>praktyk</w:t>
      </w:r>
      <w:r w:rsidR="004B313F">
        <w:rPr>
          <w:rFonts w:ascii="Trebuchet MS" w:hAnsi="Trebuchet MS" w:cs="Arial"/>
          <w:sz w:val="22"/>
        </w:rPr>
        <w:t>ę</w:t>
      </w:r>
      <w:r w:rsidRPr="004F4FFC">
        <w:rPr>
          <w:rFonts w:ascii="Trebuchet MS" w:hAnsi="Trebuchet MS" w:cs="Arial"/>
          <w:sz w:val="22"/>
        </w:rPr>
        <w:t xml:space="preserve"> </w:t>
      </w:r>
      <w:hyperlink r:id="rId9" w:history="1">
        <w:r w:rsidR="00F17090" w:rsidRPr="004F4FFC">
          <w:rPr>
            <w:rStyle w:val="Hipercze"/>
            <w:rFonts w:ascii="Trebuchet MS" w:hAnsi="Trebuchet MS" w:cs="Arial"/>
            <w:sz w:val="22"/>
          </w:rPr>
          <w:t>ponad milion złotych kary na właściciela portalu wakacje.pl</w:t>
        </w:r>
        <w:bookmarkEnd w:id="0"/>
      </w:hyperlink>
    </w:p>
    <w:sectPr w:rsidR="00786827" w:rsidRPr="004F4FFC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C1E9" w14:textId="77777777" w:rsidR="00E045EE" w:rsidRDefault="00E045EE">
      <w:r>
        <w:separator/>
      </w:r>
    </w:p>
  </w:endnote>
  <w:endnote w:type="continuationSeparator" w:id="0">
    <w:p w14:paraId="3C0FD94D" w14:textId="77777777" w:rsidR="00E045EE" w:rsidRDefault="00E0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EC37" w14:textId="77777777" w:rsidR="00E045EE" w:rsidRDefault="00E045EE">
      <w:r>
        <w:separator/>
      </w:r>
    </w:p>
  </w:footnote>
  <w:footnote w:type="continuationSeparator" w:id="0">
    <w:p w14:paraId="6B92DE8B" w14:textId="77777777" w:rsidR="00E045EE" w:rsidRDefault="00E0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270201F"/>
    <w:multiLevelType w:val="hybridMultilevel"/>
    <w:tmpl w:val="1DFCA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8C3176"/>
    <w:multiLevelType w:val="hybridMultilevel"/>
    <w:tmpl w:val="95708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2E30B0"/>
    <w:multiLevelType w:val="hybridMultilevel"/>
    <w:tmpl w:val="3610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947D4"/>
    <w:multiLevelType w:val="multilevel"/>
    <w:tmpl w:val="C6B2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D63D5"/>
    <w:multiLevelType w:val="multilevel"/>
    <w:tmpl w:val="812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875CF"/>
    <w:multiLevelType w:val="hybridMultilevel"/>
    <w:tmpl w:val="8C32D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599378">
    <w:abstractNumId w:val="18"/>
  </w:num>
  <w:num w:numId="2" w16cid:durableId="353532134">
    <w:abstractNumId w:val="23"/>
  </w:num>
  <w:num w:numId="3" w16cid:durableId="716972452">
    <w:abstractNumId w:val="20"/>
  </w:num>
  <w:num w:numId="4" w16cid:durableId="1573927599">
    <w:abstractNumId w:val="6"/>
  </w:num>
  <w:num w:numId="5" w16cid:durableId="564074709">
    <w:abstractNumId w:val="16"/>
  </w:num>
  <w:num w:numId="6" w16cid:durableId="265310073">
    <w:abstractNumId w:val="8"/>
  </w:num>
  <w:num w:numId="7" w16cid:durableId="1737976380">
    <w:abstractNumId w:val="22"/>
  </w:num>
  <w:num w:numId="8" w16cid:durableId="1129281360">
    <w:abstractNumId w:val="24"/>
  </w:num>
  <w:num w:numId="9" w16cid:durableId="311712667">
    <w:abstractNumId w:val="10"/>
  </w:num>
  <w:num w:numId="10" w16cid:durableId="1562863402">
    <w:abstractNumId w:val="1"/>
  </w:num>
  <w:num w:numId="11" w16cid:durableId="956107215">
    <w:abstractNumId w:val="3"/>
  </w:num>
  <w:num w:numId="12" w16cid:durableId="811139888">
    <w:abstractNumId w:val="21"/>
  </w:num>
  <w:num w:numId="13" w16cid:durableId="118686868">
    <w:abstractNumId w:val="12"/>
  </w:num>
  <w:num w:numId="14" w16cid:durableId="680667912">
    <w:abstractNumId w:val="19"/>
  </w:num>
  <w:num w:numId="15" w16cid:durableId="386877742">
    <w:abstractNumId w:val="13"/>
  </w:num>
  <w:num w:numId="16" w16cid:durableId="1476534358">
    <w:abstractNumId w:val="5"/>
  </w:num>
  <w:num w:numId="17" w16cid:durableId="1669555971">
    <w:abstractNumId w:val="0"/>
  </w:num>
  <w:num w:numId="18" w16cid:durableId="598952949">
    <w:abstractNumId w:val="11"/>
  </w:num>
  <w:num w:numId="19" w16cid:durableId="1757943354">
    <w:abstractNumId w:val="14"/>
  </w:num>
  <w:num w:numId="20" w16cid:durableId="120266360">
    <w:abstractNumId w:val="15"/>
  </w:num>
  <w:num w:numId="21" w16cid:durableId="482353876">
    <w:abstractNumId w:val="9"/>
  </w:num>
  <w:num w:numId="22" w16cid:durableId="1413236203">
    <w:abstractNumId w:val="4"/>
  </w:num>
  <w:num w:numId="23" w16cid:durableId="147063414">
    <w:abstractNumId w:val="17"/>
  </w:num>
  <w:num w:numId="24" w16cid:durableId="27783478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076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558FC"/>
    <w:rsid w:val="00055B3E"/>
    <w:rsid w:val="00056AF4"/>
    <w:rsid w:val="00056FC6"/>
    <w:rsid w:val="00057CA6"/>
    <w:rsid w:val="00057FC2"/>
    <w:rsid w:val="000615C2"/>
    <w:rsid w:val="00061749"/>
    <w:rsid w:val="0006245C"/>
    <w:rsid w:val="000651E9"/>
    <w:rsid w:val="00070917"/>
    <w:rsid w:val="00073A74"/>
    <w:rsid w:val="00073AA7"/>
    <w:rsid w:val="00077C71"/>
    <w:rsid w:val="00081B8A"/>
    <w:rsid w:val="000844A0"/>
    <w:rsid w:val="00085A7E"/>
    <w:rsid w:val="00090153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B07BF"/>
    <w:rsid w:val="000B0834"/>
    <w:rsid w:val="000B0A95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6F8D"/>
    <w:rsid w:val="000D72EC"/>
    <w:rsid w:val="000D7D8C"/>
    <w:rsid w:val="000E0732"/>
    <w:rsid w:val="000E092F"/>
    <w:rsid w:val="000E18E0"/>
    <w:rsid w:val="000E2D48"/>
    <w:rsid w:val="000E4E2E"/>
    <w:rsid w:val="000E729D"/>
    <w:rsid w:val="000E79FE"/>
    <w:rsid w:val="000F3E4A"/>
    <w:rsid w:val="000F4784"/>
    <w:rsid w:val="00100546"/>
    <w:rsid w:val="00101DDB"/>
    <w:rsid w:val="00101EDC"/>
    <w:rsid w:val="00103669"/>
    <w:rsid w:val="0010387E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4CA5"/>
    <w:rsid w:val="00125A13"/>
    <w:rsid w:val="00125C87"/>
    <w:rsid w:val="001260AC"/>
    <w:rsid w:val="001265E4"/>
    <w:rsid w:val="00127B2A"/>
    <w:rsid w:val="001301AD"/>
    <w:rsid w:val="00130259"/>
    <w:rsid w:val="0013031E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351"/>
    <w:rsid w:val="001448D3"/>
    <w:rsid w:val="00144A94"/>
    <w:rsid w:val="00144E9C"/>
    <w:rsid w:val="00146089"/>
    <w:rsid w:val="001463C2"/>
    <w:rsid w:val="001530BD"/>
    <w:rsid w:val="00154AC7"/>
    <w:rsid w:val="00157E9A"/>
    <w:rsid w:val="00160D77"/>
    <w:rsid w:val="00161094"/>
    <w:rsid w:val="001610E3"/>
    <w:rsid w:val="00162B45"/>
    <w:rsid w:val="0016325D"/>
    <w:rsid w:val="00163DF9"/>
    <w:rsid w:val="00164B85"/>
    <w:rsid w:val="00165B73"/>
    <w:rsid w:val="00165CD2"/>
    <w:rsid w:val="001666D6"/>
    <w:rsid w:val="00166B5D"/>
    <w:rsid w:val="00167204"/>
    <w:rsid w:val="001675EF"/>
    <w:rsid w:val="0017028A"/>
    <w:rsid w:val="00171120"/>
    <w:rsid w:val="00172D7D"/>
    <w:rsid w:val="00173649"/>
    <w:rsid w:val="00173806"/>
    <w:rsid w:val="00173FA1"/>
    <w:rsid w:val="001746FD"/>
    <w:rsid w:val="00175436"/>
    <w:rsid w:val="00180A88"/>
    <w:rsid w:val="001833E1"/>
    <w:rsid w:val="00184004"/>
    <w:rsid w:val="0018797F"/>
    <w:rsid w:val="00190D5A"/>
    <w:rsid w:val="001933AA"/>
    <w:rsid w:val="0019661A"/>
    <w:rsid w:val="00196736"/>
    <w:rsid w:val="001979B5"/>
    <w:rsid w:val="001A1ED7"/>
    <w:rsid w:val="001A497A"/>
    <w:rsid w:val="001A4982"/>
    <w:rsid w:val="001A4F83"/>
    <w:rsid w:val="001A5F7C"/>
    <w:rsid w:val="001A6E5B"/>
    <w:rsid w:val="001A7451"/>
    <w:rsid w:val="001B0740"/>
    <w:rsid w:val="001B0A03"/>
    <w:rsid w:val="001B1810"/>
    <w:rsid w:val="001B5CFA"/>
    <w:rsid w:val="001B5D11"/>
    <w:rsid w:val="001B752A"/>
    <w:rsid w:val="001C1857"/>
    <w:rsid w:val="001C1FAD"/>
    <w:rsid w:val="001C598B"/>
    <w:rsid w:val="001C647B"/>
    <w:rsid w:val="001C75A2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DC9"/>
    <w:rsid w:val="001E4F92"/>
    <w:rsid w:val="001E5612"/>
    <w:rsid w:val="001F102E"/>
    <w:rsid w:val="001F4A73"/>
    <w:rsid w:val="001F5323"/>
    <w:rsid w:val="001F63E4"/>
    <w:rsid w:val="001F7AC0"/>
    <w:rsid w:val="00202D3C"/>
    <w:rsid w:val="002045F4"/>
    <w:rsid w:val="00205580"/>
    <w:rsid w:val="00206F0B"/>
    <w:rsid w:val="00210493"/>
    <w:rsid w:val="00211A94"/>
    <w:rsid w:val="002139D3"/>
    <w:rsid w:val="0021466E"/>
    <w:rsid w:val="002157BB"/>
    <w:rsid w:val="002166FA"/>
    <w:rsid w:val="002173CD"/>
    <w:rsid w:val="00220B6E"/>
    <w:rsid w:val="00222162"/>
    <w:rsid w:val="002235A1"/>
    <w:rsid w:val="002243BB"/>
    <w:rsid w:val="0022487C"/>
    <w:rsid w:val="00224FC7"/>
    <w:rsid w:val="00225632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45C74"/>
    <w:rsid w:val="00251E26"/>
    <w:rsid w:val="00251F62"/>
    <w:rsid w:val="00252ECE"/>
    <w:rsid w:val="00253E64"/>
    <w:rsid w:val="002555F4"/>
    <w:rsid w:val="002565B3"/>
    <w:rsid w:val="00257A8E"/>
    <w:rsid w:val="00260382"/>
    <w:rsid w:val="00262E52"/>
    <w:rsid w:val="00265CF3"/>
    <w:rsid w:val="00265D3F"/>
    <w:rsid w:val="00266082"/>
    <w:rsid w:val="00266CB4"/>
    <w:rsid w:val="00267A0E"/>
    <w:rsid w:val="00267DD1"/>
    <w:rsid w:val="00270139"/>
    <w:rsid w:val="00270409"/>
    <w:rsid w:val="0027378B"/>
    <w:rsid w:val="002758FF"/>
    <w:rsid w:val="00277075"/>
    <w:rsid w:val="002770D4"/>
    <w:rsid w:val="002801AA"/>
    <w:rsid w:val="00280E00"/>
    <w:rsid w:val="0028194D"/>
    <w:rsid w:val="00281E95"/>
    <w:rsid w:val="00282B5C"/>
    <w:rsid w:val="00284197"/>
    <w:rsid w:val="002847CD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09A4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C7D98"/>
    <w:rsid w:val="002D5BCC"/>
    <w:rsid w:val="002D693B"/>
    <w:rsid w:val="002E388C"/>
    <w:rsid w:val="002E4BE8"/>
    <w:rsid w:val="002E5BEF"/>
    <w:rsid w:val="002E691A"/>
    <w:rsid w:val="002F112D"/>
    <w:rsid w:val="002F1BF3"/>
    <w:rsid w:val="002F2C49"/>
    <w:rsid w:val="002F2C99"/>
    <w:rsid w:val="002F4D43"/>
    <w:rsid w:val="002F522E"/>
    <w:rsid w:val="002F5879"/>
    <w:rsid w:val="00301992"/>
    <w:rsid w:val="003035B9"/>
    <w:rsid w:val="00303910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6591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5E6D"/>
    <w:rsid w:val="0034059B"/>
    <w:rsid w:val="00342935"/>
    <w:rsid w:val="0034670A"/>
    <w:rsid w:val="00346D07"/>
    <w:rsid w:val="0035019C"/>
    <w:rsid w:val="00350A33"/>
    <w:rsid w:val="00351526"/>
    <w:rsid w:val="003520EA"/>
    <w:rsid w:val="00360248"/>
    <w:rsid w:val="00360BBA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87007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4D1B"/>
    <w:rsid w:val="003A5566"/>
    <w:rsid w:val="003A58E7"/>
    <w:rsid w:val="003A73BE"/>
    <w:rsid w:val="003B00CC"/>
    <w:rsid w:val="003B11E2"/>
    <w:rsid w:val="003B792F"/>
    <w:rsid w:val="003C2DE6"/>
    <w:rsid w:val="003D0369"/>
    <w:rsid w:val="003D0B17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26CA"/>
    <w:rsid w:val="003E3106"/>
    <w:rsid w:val="003E357F"/>
    <w:rsid w:val="003E3F9D"/>
    <w:rsid w:val="003E40F6"/>
    <w:rsid w:val="003E5F4C"/>
    <w:rsid w:val="003E614D"/>
    <w:rsid w:val="003E68DB"/>
    <w:rsid w:val="003E69E5"/>
    <w:rsid w:val="003E6CE9"/>
    <w:rsid w:val="003F025B"/>
    <w:rsid w:val="003F2C04"/>
    <w:rsid w:val="003F2CC1"/>
    <w:rsid w:val="003F5DEC"/>
    <w:rsid w:val="003F6D16"/>
    <w:rsid w:val="003F76BB"/>
    <w:rsid w:val="004014D7"/>
    <w:rsid w:val="00401C23"/>
    <w:rsid w:val="00403205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45"/>
    <w:rsid w:val="00416767"/>
    <w:rsid w:val="0041758D"/>
    <w:rsid w:val="00421543"/>
    <w:rsid w:val="004232D6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1AF6"/>
    <w:rsid w:val="00433DB0"/>
    <w:rsid w:val="004349BA"/>
    <w:rsid w:val="004351FA"/>
    <w:rsid w:val="0043575C"/>
    <w:rsid w:val="004365C7"/>
    <w:rsid w:val="00436B5E"/>
    <w:rsid w:val="004405B3"/>
    <w:rsid w:val="004425B7"/>
    <w:rsid w:val="0044492B"/>
    <w:rsid w:val="00444A85"/>
    <w:rsid w:val="00444D11"/>
    <w:rsid w:val="004450C8"/>
    <w:rsid w:val="00445594"/>
    <w:rsid w:val="00445D72"/>
    <w:rsid w:val="004523FF"/>
    <w:rsid w:val="00455D6E"/>
    <w:rsid w:val="004565FF"/>
    <w:rsid w:val="00460C78"/>
    <w:rsid w:val="00462CFA"/>
    <w:rsid w:val="00464D7B"/>
    <w:rsid w:val="00464E06"/>
    <w:rsid w:val="004656A6"/>
    <w:rsid w:val="00466DCD"/>
    <w:rsid w:val="00466F05"/>
    <w:rsid w:val="0046712B"/>
    <w:rsid w:val="00471131"/>
    <w:rsid w:val="004717CE"/>
    <w:rsid w:val="00471CFE"/>
    <w:rsid w:val="00471F59"/>
    <w:rsid w:val="00474668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098B"/>
    <w:rsid w:val="004A18E1"/>
    <w:rsid w:val="004A262D"/>
    <w:rsid w:val="004A3876"/>
    <w:rsid w:val="004A4B91"/>
    <w:rsid w:val="004A530B"/>
    <w:rsid w:val="004A57B0"/>
    <w:rsid w:val="004A638C"/>
    <w:rsid w:val="004B02F5"/>
    <w:rsid w:val="004B1047"/>
    <w:rsid w:val="004B1B9B"/>
    <w:rsid w:val="004B2DB0"/>
    <w:rsid w:val="004B313F"/>
    <w:rsid w:val="004B5A4D"/>
    <w:rsid w:val="004B6529"/>
    <w:rsid w:val="004B6F07"/>
    <w:rsid w:val="004B7704"/>
    <w:rsid w:val="004C020F"/>
    <w:rsid w:val="004C0F9E"/>
    <w:rsid w:val="004C1243"/>
    <w:rsid w:val="004C12A8"/>
    <w:rsid w:val="004C4703"/>
    <w:rsid w:val="004C5C26"/>
    <w:rsid w:val="004C616D"/>
    <w:rsid w:val="004C6885"/>
    <w:rsid w:val="004C782C"/>
    <w:rsid w:val="004D4218"/>
    <w:rsid w:val="004D7A3D"/>
    <w:rsid w:val="004D7C0E"/>
    <w:rsid w:val="004E0BD3"/>
    <w:rsid w:val="004E2240"/>
    <w:rsid w:val="004E4535"/>
    <w:rsid w:val="004E5D04"/>
    <w:rsid w:val="004F1215"/>
    <w:rsid w:val="004F42C8"/>
    <w:rsid w:val="004F4C68"/>
    <w:rsid w:val="004F4FFC"/>
    <w:rsid w:val="004F5722"/>
    <w:rsid w:val="004F59C2"/>
    <w:rsid w:val="004F74F2"/>
    <w:rsid w:val="004F7E99"/>
    <w:rsid w:val="005003F9"/>
    <w:rsid w:val="00502A08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179A5"/>
    <w:rsid w:val="00521BA3"/>
    <w:rsid w:val="00521E75"/>
    <w:rsid w:val="00523E0D"/>
    <w:rsid w:val="00525540"/>
    <w:rsid w:val="00525588"/>
    <w:rsid w:val="005260D0"/>
    <w:rsid w:val="0052644A"/>
    <w:rsid w:val="0052710E"/>
    <w:rsid w:val="005279BD"/>
    <w:rsid w:val="00534409"/>
    <w:rsid w:val="00535A95"/>
    <w:rsid w:val="00536780"/>
    <w:rsid w:val="00537B14"/>
    <w:rsid w:val="00540372"/>
    <w:rsid w:val="00541A48"/>
    <w:rsid w:val="005429A0"/>
    <w:rsid w:val="00542E0D"/>
    <w:rsid w:val="005434B2"/>
    <w:rsid w:val="005442FC"/>
    <w:rsid w:val="00544516"/>
    <w:rsid w:val="005456AC"/>
    <w:rsid w:val="0054721B"/>
    <w:rsid w:val="00550AB2"/>
    <w:rsid w:val="00550DE9"/>
    <w:rsid w:val="005527B0"/>
    <w:rsid w:val="0055352F"/>
    <w:rsid w:val="00553D16"/>
    <w:rsid w:val="0055631D"/>
    <w:rsid w:val="00556BDA"/>
    <w:rsid w:val="00556F13"/>
    <w:rsid w:val="0056286E"/>
    <w:rsid w:val="00562A60"/>
    <w:rsid w:val="0056472A"/>
    <w:rsid w:val="00564B0B"/>
    <w:rsid w:val="0056630A"/>
    <w:rsid w:val="00571060"/>
    <w:rsid w:val="00572FF8"/>
    <w:rsid w:val="00574479"/>
    <w:rsid w:val="005747ED"/>
    <w:rsid w:val="00577DB8"/>
    <w:rsid w:val="0058331E"/>
    <w:rsid w:val="005842E2"/>
    <w:rsid w:val="00584610"/>
    <w:rsid w:val="00585825"/>
    <w:rsid w:val="0058616A"/>
    <w:rsid w:val="0058739F"/>
    <w:rsid w:val="005903FC"/>
    <w:rsid w:val="00590774"/>
    <w:rsid w:val="00591911"/>
    <w:rsid w:val="00592BA7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A64BA"/>
    <w:rsid w:val="005A7903"/>
    <w:rsid w:val="005B2593"/>
    <w:rsid w:val="005B52D8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53A5"/>
    <w:rsid w:val="005D570A"/>
    <w:rsid w:val="005D6F7A"/>
    <w:rsid w:val="005D7011"/>
    <w:rsid w:val="005E1718"/>
    <w:rsid w:val="005E39FF"/>
    <w:rsid w:val="005E49B8"/>
    <w:rsid w:val="005E4C15"/>
    <w:rsid w:val="005E5B88"/>
    <w:rsid w:val="005E6B1A"/>
    <w:rsid w:val="005E78EE"/>
    <w:rsid w:val="005F0715"/>
    <w:rsid w:val="005F139F"/>
    <w:rsid w:val="005F176C"/>
    <w:rsid w:val="005F1EBD"/>
    <w:rsid w:val="005F2ECE"/>
    <w:rsid w:val="005F67BE"/>
    <w:rsid w:val="005F707D"/>
    <w:rsid w:val="00602A1B"/>
    <w:rsid w:val="00605217"/>
    <w:rsid w:val="006063D0"/>
    <w:rsid w:val="0061020D"/>
    <w:rsid w:val="00612521"/>
    <w:rsid w:val="00613C45"/>
    <w:rsid w:val="00616EE8"/>
    <w:rsid w:val="00621291"/>
    <w:rsid w:val="00623E94"/>
    <w:rsid w:val="006257AB"/>
    <w:rsid w:val="0062597D"/>
    <w:rsid w:val="00625E03"/>
    <w:rsid w:val="00630F67"/>
    <w:rsid w:val="00632A70"/>
    <w:rsid w:val="00633999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35"/>
    <w:rsid w:val="0064525C"/>
    <w:rsid w:val="006458F2"/>
    <w:rsid w:val="00645C75"/>
    <w:rsid w:val="00647A49"/>
    <w:rsid w:val="00647A4B"/>
    <w:rsid w:val="00654E55"/>
    <w:rsid w:val="006550DE"/>
    <w:rsid w:val="0065736E"/>
    <w:rsid w:val="006618CC"/>
    <w:rsid w:val="00662673"/>
    <w:rsid w:val="00664CFA"/>
    <w:rsid w:val="00665916"/>
    <w:rsid w:val="006671BC"/>
    <w:rsid w:val="006700DA"/>
    <w:rsid w:val="0067063E"/>
    <w:rsid w:val="00672A15"/>
    <w:rsid w:val="0067485D"/>
    <w:rsid w:val="0067496E"/>
    <w:rsid w:val="00675266"/>
    <w:rsid w:val="00675FFE"/>
    <w:rsid w:val="0067637B"/>
    <w:rsid w:val="00677FBF"/>
    <w:rsid w:val="0068225D"/>
    <w:rsid w:val="0068341D"/>
    <w:rsid w:val="00685919"/>
    <w:rsid w:val="00686F80"/>
    <w:rsid w:val="0068740C"/>
    <w:rsid w:val="006878AF"/>
    <w:rsid w:val="006879C4"/>
    <w:rsid w:val="00691021"/>
    <w:rsid w:val="00692703"/>
    <w:rsid w:val="00693ABE"/>
    <w:rsid w:val="0069490F"/>
    <w:rsid w:val="00694D2B"/>
    <w:rsid w:val="0069645E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1AAA"/>
    <w:rsid w:val="006B2EE2"/>
    <w:rsid w:val="006B31EF"/>
    <w:rsid w:val="006B445B"/>
    <w:rsid w:val="006B733D"/>
    <w:rsid w:val="006B7642"/>
    <w:rsid w:val="006B7743"/>
    <w:rsid w:val="006C056B"/>
    <w:rsid w:val="006C07FC"/>
    <w:rsid w:val="006C0C43"/>
    <w:rsid w:val="006C1FAB"/>
    <w:rsid w:val="006C3365"/>
    <w:rsid w:val="006C34AE"/>
    <w:rsid w:val="006C5890"/>
    <w:rsid w:val="006C67AF"/>
    <w:rsid w:val="006C74BC"/>
    <w:rsid w:val="006C7ABE"/>
    <w:rsid w:val="006D024B"/>
    <w:rsid w:val="006D043B"/>
    <w:rsid w:val="006D3DC5"/>
    <w:rsid w:val="006E2372"/>
    <w:rsid w:val="006E28F5"/>
    <w:rsid w:val="006E2D45"/>
    <w:rsid w:val="006E38D6"/>
    <w:rsid w:val="006E559F"/>
    <w:rsid w:val="006E7D59"/>
    <w:rsid w:val="006E7D6B"/>
    <w:rsid w:val="006F143B"/>
    <w:rsid w:val="006F2C03"/>
    <w:rsid w:val="006F3450"/>
    <w:rsid w:val="006F34F2"/>
    <w:rsid w:val="006F4A0D"/>
    <w:rsid w:val="006F7337"/>
    <w:rsid w:val="006F7D7F"/>
    <w:rsid w:val="007039EC"/>
    <w:rsid w:val="00706427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3508"/>
    <w:rsid w:val="007252E0"/>
    <w:rsid w:val="0072598A"/>
    <w:rsid w:val="00730195"/>
    <w:rsid w:val="00730B76"/>
    <w:rsid w:val="00731303"/>
    <w:rsid w:val="00733789"/>
    <w:rsid w:val="00736533"/>
    <w:rsid w:val="00736D5C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2D77"/>
    <w:rsid w:val="00754BE0"/>
    <w:rsid w:val="0075524D"/>
    <w:rsid w:val="00756065"/>
    <w:rsid w:val="007560B0"/>
    <w:rsid w:val="0076061A"/>
    <w:rsid w:val="007627D7"/>
    <w:rsid w:val="007671ED"/>
    <w:rsid w:val="00770FB6"/>
    <w:rsid w:val="007711C0"/>
    <w:rsid w:val="00772284"/>
    <w:rsid w:val="00773E0F"/>
    <w:rsid w:val="0077414D"/>
    <w:rsid w:val="0077521F"/>
    <w:rsid w:val="00776C4F"/>
    <w:rsid w:val="00781523"/>
    <w:rsid w:val="00781971"/>
    <w:rsid w:val="007836A0"/>
    <w:rsid w:val="007838E4"/>
    <w:rsid w:val="0078447F"/>
    <w:rsid w:val="007846DC"/>
    <w:rsid w:val="00785D30"/>
    <w:rsid w:val="00786827"/>
    <w:rsid w:val="0079108F"/>
    <w:rsid w:val="00791F94"/>
    <w:rsid w:val="00794029"/>
    <w:rsid w:val="00796C41"/>
    <w:rsid w:val="00797F89"/>
    <w:rsid w:val="007A19D8"/>
    <w:rsid w:val="007A23CE"/>
    <w:rsid w:val="007A45EA"/>
    <w:rsid w:val="007B18E7"/>
    <w:rsid w:val="007B3159"/>
    <w:rsid w:val="007B492C"/>
    <w:rsid w:val="007B6324"/>
    <w:rsid w:val="007B66E8"/>
    <w:rsid w:val="007B6887"/>
    <w:rsid w:val="007B68BE"/>
    <w:rsid w:val="007C2DF9"/>
    <w:rsid w:val="007C43D6"/>
    <w:rsid w:val="007C6956"/>
    <w:rsid w:val="007C77CF"/>
    <w:rsid w:val="007C794D"/>
    <w:rsid w:val="007D0754"/>
    <w:rsid w:val="007D15E3"/>
    <w:rsid w:val="007D18CF"/>
    <w:rsid w:val="007D2B3A"/>
    <w:rsid w:val="007D4196"/>
    <w:rsid w:val="007D6F5B"/>
    <w:rsid w:val="007E109D"/>
    <w:rsid w:val="007E280D"/>
    <w:rsid w:val="007E36E4"/>
    <w:rsid w:val="007E573E"/>
    <w:rsid w:val="007E601E"/>
    <w:rsid w:val="007E7ECD"/>
    <w:rsid w:val="007F08C0"/>
    <w:rsid w:val="007F0ACE"/>
    <w:rsid w:val="007F0AD9"/>
    <w:rsid w:val="007F1675"/>
    <w:rsid w:val="007F4196"/>
    <w:rsid w:val="007F50BF"/>
    <w:rsid w:val="007F6EB0"/>
    <w:rsid w:val="007F777B"/>
    <w:rsid w:val="00800F0E"/>
    <w:rsid w:val="00801DA5"/>
    <w:rsid w:val="00804024"/>
    <w:rsid w:val="0080576D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24CBB"/>
    <w:rsid w:val="00830969"/>
    <w:rsid w:val="00832680"/>
    <w:rsid w:val="00835121"/>
    <w:rsid w:val="00837B4E"/>
    <w:rsid w:val="00843213"/>
    <w:rsid w:val="008442F8"/>
    <w:rsid w:val="00845609"/>
    <w:rsid w:val="008457D0"/>
    <w:rsid w:val="0085010E"/>
    <w:rsid w:val="00851BF2"/>
    <w:rsid w:val="00853FAD"/>
    <w:rsid w:val="0085454F"/>
    <w:rsid w:val="0085564F"/>
    <w:rsid w:val="008606C8"/>
    <w:rsid w:val="00860FF2"/>
    <w:rsid w:val="0086209A"/>
    <w:rsid w:val="0086376E"/>
    <w:rsid w:val="00866793"/>
    <w:rsid w:val="00866BC0"/>
    <w:rsid w:val="0087084F"/>
    <w:rsid w:val="00870D0C"/>
    <w:rsid w:val="00872388"/>
    <w:rsid w:val="00872A55"/>
    <w:rsid w:val="0087354F"/>
    <w:rsid w:val="00873CDB"/>
    <w:rsid w:val="00875853"/>
    <w:rsid w:val="00880597"/>
    <w:rsid w:val="008829E4"/>
    <w:rsid w:val="00882D42"/>
    <w:rsid w:val="00882EA3"/>
    <w:rsid w:val="008859F4"/>
    <w:rsid w:val="00886927"/>
    <w:rsid w:val="008903F4"/>
    <w:rsid w:val="008912B8"/>
    <w:rsid w:val="00893560"/>
    <w:rsid w:val="00896985"/>
    <w:rsid w:val="00897547"/>
    <w:rsid w:val="00897717"/>
    <w:rsid w:val="00897B26"/>
    <w:rsid w:val="008A2149"/>
    <w:rsid w:val="008B0995"/>
    <w:rsid w:val="008B11F5"/>
    <w:rsid w:val="008B121F"/>
    <w:rsid w:val="008B22C8"/>
    <w:rsid w:val="008B35E8"/>
    <w:rsid w:val="008B7EC9"/>
    <w:rsid w:val="008C1060"/>
    <w:rsid w:val="008C2DAB"/>
    <w:rsid w:val="008C4373"/>
    <w:rsid w:val="008C53D0"/>
    <w:rsid w:val="008C6431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4998"/>
    <w:rsid w:val="008E4BE0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6ED1"/>
    <w:rsid w:val="008F7562"/>
    <w:rsid w:val="00901089"/>
    <w:rsid w:val="009016F6"/>
    <w:rsid w:val="0090190A"/>
    <w:rsid w:val="00901DB8"/>
    <w:rsid w:val="00902556"/>
    <w:rsid w:val="0090338C"/>
    <w:rsid w:val="00904D98"/>
    <w:rsid w:val="009053E8"/>
    <w:rsid w:val="009074E9"/>
    <w:rsid w:val="0091048E"/>
    <w:rsid w:val="00910EA2"/>
    <w:rsid w:val="00911C92"/>
    <w:rsid w:val="0091341F"/>
    <w:rsid w:val="0091786D"/>
    <w:rsid w:val="00920076"/>
    <w:rsid w:val="009211A0"/>
    <w:rsid w:val="00923FDD"/>
    <w:rsid w:val="00924ABC"/>
    <w:rsid w:val="0092697F"/>
    <w:rsid w:val="00926E08"/>
    <w:rsid w:val="009302B8"/>
    <w:rsid w:val="00932C47"/>
    <w:rsid w:val="009339EB"/>
    <w:rsid w:val="00935F35"/>
    <w:rsid w:val="00935FBF"/>
    <w:rsid w:val="00937288"/>
    <w:rsid w:val="009406F9"/>
    <w:rsid w:val="0094093B"/>
    <w:rsid w:val="00940E8F"/>
    <w:rsid w:val="00942AD3"/>
    <w:rsid w:val="00942E41"/>
    <w:rsid w:val="00942F20"/>
    <w:rsid w:val="0094300F"/>
    <w:rsid w:val="00943A06"/>
    <w:rsid w:val="00944165"/>
    <w:rsid w:val="00944748"/>
    <w:rsid w:val="00945051"/>
    <w:rsid w:val="00946DA3"/>
    <w:rsid w:val="00950268"/>
    <w:rsid w:val="00952D70"/>
    <w:rsid w:val="0095309C"/>
    <w:rsid w:val="0095378C"/>
    <w:rsid w:val="00955696"/>
    <w:rsid w:val="009614C1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1A9B"/>
    <w:rsid w:val="00984771"/>
    <w:rsid w:val="00986702"/>
    <w:rsid w:val="00986B7B"/>
    <w:rsid w:val="00986C37"/>
    <w:rsid w:val="00987D1C"/>
    <w:rsid w:val="00987FB5"/>
    <w:rsid w:val="00992576"/>
    <w:rsid w:val="00992D84"/>
    <w:rsid w:val="00993D3F"/>
    <w:rsid w:val="009940A9"/>
    <w:rsid w:val="00997528"/>
    <w:rsid w:val="0099796A"/>
    <w:rsid w:val="009A04FC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06C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16BB"/>
    <w:rsid w:val="009F3084"/>
    <w:rsid w:val="009F4A45"/>
    <w:rsid w:val="00A01B96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DFB"/>
    <w:rsid w:val="00A36F75"/>
    <w:rsid w:val="00A36FBE"/>
    <w:rsid w:val="00A406F7"/>
    <w:rsid w:val="00A40AC4"/>
    <w:rsid w:val="00A41249"/>
    <w:rsid w:val="00A41C4C"/>
    <w:rsid w:val="00A432FF"/>
    <w:rsid w:val="00A43746"/>
    <w:rsid w:val="00A439E8"/>
    <w:rsid w:val="00A43D8E"/>
    <w:rsid w:val="00A43D9C"/>
    <w:rsid w:val="00A45753"/>
    <w:rsid w:val="00A45EEE"/>
    <w:rsid w:val="00A47CFE"/>
    <w:rsid w:val="00A506F9"/>
    <w:rsid w:val="00A51CBE"/>
    <w:rsid w:val="00A526E5"/>
    <w:rsid w:val="00A53423"/>
    <w:rsid w:val="00A53874"/>
    <w:rsid w:val="00A558BE"/>
    <w:rsid w:val="00A56064"/>
    <w:rsid w:val="00A560C5"/>
    <w:rsid w:val="00A5646F"/>
    <w:rsid w:val="00A56941"/>
    <w:rsid w:val="00A617FC"/>
    <w:rsid w:val="00A62659"/>
    <w:rsid w:val="00A63D93"/>
    <w:rsid w:val="00A6447B"/>
    <w:rsid w:val="00A6532D"/>
    <w:rsid w:val="00A65F20"/>
    <w:rsid w:val="00A66162"/>
    <w:rsid w:val="00A6750C"/>
    <w:rsid w:val="00A717CD"/>
    <w:rsid w:val="00A727FE"/>
    <w:rsid w:val="00A75B8C"/>
    <w:rsid w:val="00A76293"/>
    <w:rsid w:val="00A77DA2"/>
    <w:rsid w:val="00A81DFC"/>
    <w:rsid w:val="00A82B96"/>
    <w:rsid w:val="00A84763"/>
    <w:rsid w:val="00A85AD7"/>
    <w:rsid w:val="00A85D9D"/>
    <w:rsid w:val="00A9088E"/>
    <w:rsid w:val="00A909BC"/>
    <w:rsid w:val="00A90B9D"/>
    <w:rsid w:val="00A92C4C"/>
    <w:rsid w:val="00A93027"/>
    <w:rsid w:val="00A938FC"/>
    <w:rsid w:val="00A93F83"/>
    <w:rsid w:val="00A9489F"/>
    <w:rsid w:val="00A94B63"/>
    <w:rsid w:val="00A9647C"/>
    <w:rsid w:val="00A9795D"/>
    <w:rsid w:val="00AA0410"/>
    <w:rsid w:val="00AA185D"/>
    <w:rsid w:val="00AA40C9"/>
    <w:rsid w:val="00AA602D"/>
    <w:rsid w:val="00AA68FF"/>
    <w:rsid w:val="00AA69F6"/>
    <w:rsid w:val="00AA7F58"/>
    <w:rsid w:val="00AB10E3"/>
    <w:rsid w:val="00AB1E95"/>
    <w:rsid w:val="00AB30DB"/>
    <w:rsid w:val="00AB397A"/>
    <w:rsid w:val="00AB572D"/>
    <w:rsid w:val="00AB6D7A"/>
    <w:rsid w:val="00AB744F"/>
    <w:rsid w:val="00AC21A3"/>
    <w:rsid w:val="00AC2764"/>
    <w:rsid w:val="00AC29D1"/>
    <w:rsid w:val="00AC2E88"/>
    <w:rsid w:val="00AC40E4"/>
    <w:rsid w:val="00AC4C61"/>
    <w:rsid w:val="00AC578D"/>
    <w:rsid w:val="00AC5864"/>
    <w:rsid w:val="00AC5940"/>
    <w:rsid w:val="00AC5A87"/>
    <w:rsid w:val="00AC6525"/>
    <w:rsid w:val="00AC686B"/>
    <w:rsid w:val="00AC6F96"/>
    <w:rsid w:val="00AD14CD"/>
    <w:rsid w:val="00AD1692"/>
    <w:rsid w:val="00AD2F24"/>
    <w:rsid w:val="00AD3D98"/>
    <w:rsid w:val="00AD5AE2"/>
    <w:rsid w:val="00AD73A9"/>
    <w:rsid w:val="00AE1607"/>
    <w:rsid w:val="00AE2923"/>
    <w:rsid w:val="00AE3136"/>
    <w:rsid w:val="00AE3A36"/>
    <w:rsid w:val="00AE519F"/>
    <w:rsid w:val="00AE6BA5"/>
    <w:rsid w:val="00AE6FA2"/>
    <w:rsid w:val="00AE7F9D"/>
    <w:rsid w:val="00AF013E"/>
    <w:rsid w:val="00AF0979"/>
    <w:rsid w:val="00AF1794"/>
    <w:rsid w:val="00AF2A7F"/>
    <w:rsid w:val="00AF36CB"/>
    <w:rsid w:val="00AF45D4"/>
    <w:rsid w:val="00B0043A"/>
    <w:rsid w:val="00B028F7"/>
    <w:rsid w:val="00B02AEB"/>
    <w:rsid w:val="00B033CC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6640"/>
    <w:rsid w:val="00B3711A"/>
    <w:rsid w:val="00B40237"/>
    <w:rsid w:val="00B40A86"/>
    <w:rsid w:val="00B41502"/>
    <w:rsid w:val="00B418CC"/>
    <w:rsid w:val="00B479E7"/>
    <w:rsid w:val="00B5059C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A0AB7"/>
    <w:rsid w:val="00BA110A"/>
    <w:rsid w:val="00BA26F7"/>
    <w:rsid w:val="00BA34C6"/>
    <w:rsid w:val="00BA47B8"/>
    <w:rsid w:val="00BA79F0"/>
    <w:rsid w:val="00BB3098"/>
    <w:rsid w:val="00BB5068"/>
    <w:rsid w:val="00BB72A0"/>
    <w:rsid w:val="00BB7909"/>
    <w:rsid w:val="00BB7AE8"/>
    <w:rsid w:val="00BC098E"/>
    <w:rsid w:val="00BC1BD6"/>
    <w:rsid w:val="00BC2BCB"/>
    <w:rsid w:val="00BC3DDD"/>
    <w:rsid w:val="00BC55A3"/>
    <w:rsid w:val="00BC6AC4"/>
    <w:rsid w:val="00BC729E"/>
    <w:rsid w:val="00BD044B"/>
    <w:rsid w:val="00BD0481"/>
    <w:rsid w:val="00BD2312"/>
    <w:rsid w:val="00BD2722"/>
    <w:rsid w:val="00BD4447"/>
    <w:rsid w:val="00BD4ED1"/>
    <w:rsid w:val="00BD61B7"/>
    <w:rsid w:val="00BD78D0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5D56"/>
    <w:rsid w:val="00BF7EA7"/>
    <w:rsid w:val="00C01323"/>
    <w:rsid w:val="00C0388B"/>
    <w:rsid w:val="00C044DC"/>
    <w:rsid w:val="00C0593B"/>
    <w:rsid w:val="00C06A2F"/>
    <w:rsid w:val="00C10605"/>
    <w:rsid w:val="00C123B1"/>
    <w:rsid w:val="00C12A59"/>
    <w:rsid w:val="00C12A72"/>
    <w:rsid w:val="00C1426F"/>
    <w:rsid w:val="00C158D4"/>
    <w:rsid w:val="00C169A9"/>
    <w:rsid w:val="00C204A7"/>
    <w:rsid w:val="00C208AD"/>
    <w:rsid w:val="00C21071"/>
    <w:rsid w:val="00C231EB"/>
    <w:rsid w:val="00C2398C"/>
    <w:rsid w:val="00C25569"/>
    <w:rsid w:val="00C27207"/>
    <w:rsid w:val="00C27366"/>
    <w:rsid w:val="00C27D69"/>
    <w:rsid w:val="00C338CE"/>
    <w:rsid w:val="00C3619D"/>
    <w:rsid w:val="00C36419"/>
    <w:rsid w:val="00C36576"/>
    <w:rsid w:val="00C40437"/>
    <w:rsid w:val="00C42535"/>
    <w:rsid w:val="00C42624"/>
    <w:rsid w:val="00C43C8F"/>
    <w:rsid w:val="00C44041"/>
    <w:rsid w:val="00C44EEF"/>
    <w:rsid w:val="00C44F6E"/>
    <w:rsid w:val="00C50635"/>
    <w:rsid w:val="00C50DF3"/>
    <w:rsid w:val="00C54490"/>
    <w:rsid w:val="00C56BFE"/>
    <w:rsid w:val="00C616A1"/>
    <w:rsid w:val="00C61869"/>
    <w:rsid w:val="00C618FA"/>
    <w:rsid w:val="00C62FE7"/>
    <w:rsid w:val="00C632D8"/>
    <w:rsid w:val="00C63AA8"/>
    <w:rsid w:val="00C64A70"/>
    <w:rsid w:val="00C65544"/>
    <w:rsid w:val="00C655F4"/>
    <w:rsid w:val="00C661FA"/>
    <w:rsid w:val="00C67ABC"/>
    <w:rsid w:val="00C71229"/>
    <w:rsid w:val="00C758FF"/>
    <w:rsid w:val="00C7783C"/>
    <w:rsid w:val="00C81210"/>
    <w:rsid w:val="00C8265C"/>
    <w:rsid w:val="00C85F07"/>
    <w:rsid w:val="00C9280D"/>
    <w:rsid w:val="00C92989"/>
    <w:rsid w:val="00C957F5"/>
    <w:rsid w:val="00C96F0F"/>
    <w:rsid w:val="00C97315"/>
    <w:rsid w:val="00C978B9"/>
    <w:rsid w:val="00CA02CC"/>
    <w:rsid w:val="00CA1354"/>
    <w:rsid w:val="00CA3DB2"/>
    <w:rsid w:val="00CA6292"/>
    <w:rsid w:val="00CA6B58"/>
    <w:rsid w:val="00CA6EC8"/>
    <w:rsid w:val="00CB1AE6"/>
    <w:rsid w:val="00CB1EBE"/>
    <w:rsid w:val="00CB2228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1D6E"/>
    <w:rsid w:val="00CC2F62"/>
    <w:rsid w:val="00CC38CE"/>
    <w:rsid w:val="00CC565F"/>
    <w:rsid w:val="00CC5808"/>
    <w:rsid w:val="00CC79EF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F11F7"/>
    <w:rsid w:val="00CF22A5"/>
    <w:rsid w:val="00CF31D5"/>
    <w:rsid w:val="00CF5693"/>
    <w:rsid w:val="00CF67BF"/>
    <w:rsid w:val="00D01441"/>
    <w:rsid w:val="00D02139"/>
    <w:rsid w:val="00D03C15"/>
    <w:rsid w:val="00D05025"/>
    <w:rsid w:val="00D06006"/>
    <w:rsid w:val="00D11508"/>
    <w:rsid w:val="00D118BC"/>
    <w:rsid w:val="00D1197D"/>
    <w:rsid w:val="00D1271D"/>
    <w:rsid w:val="00D1323F"/>
    <w:rsid w:val="00D17225"/>
    <w:rsid w:val="00D202BA"/>
    <w:rsid w:val="00D206B2"/>
    <w:rsid w:val="00D20A2B"/>
    <w:rsid w:val="00D2227F"/>
    <w:rsid w:val="00D22C60"/>
    <w:rsid w:val="00D251AC"/>
    <w:rsid w:val="00D31E1F"/>
    <w:rsid w:val="00D3235F"/>
    <w:rsid w:val="00D33540"/>
    <w:rsid w:val="00D34533"/>
    <w:rsid w:val="00D347CD"/>
    <w:rsid w:val="00D34CA7"/>
    <w:rsid w:val="00D369C7"/>
    <w:rsid w:val="00D4009B"/>
    <w:rsid w:val="00D40519"/>
    <w:rsid w:val="00D42C17"/>
    <w:rsid w:val="00D42D89"/>
    <w:rsid w:val="00D43766"/>
    <w:rsid w:val="00D444DC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1673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67F1F"/>
    <w:rsid w:val="00D70A45"/>
    <w:rsid w:val="00D711AD"/>
    <w:rsid w:val="00D71A41"/>
    <w:rsid w:val="00D741B8"/>
    <w:rsid w:val="00D768A4"/>
    <w:rsid w:val="00D839D1"/>
    <w:rsid w:val="00D84182"/>
    <w:rsid w:val="00D85740"/>
    <w:rsid w:val="00D86742"/>
    <w:rsid w:val="00D86DA4"/>
    <w:rsid w:val="00D87864"/>
    <w:rsid w:val="00D9049D"/>
    <w:rsid w:val="00D927A9"/>
    <w:rsid w:val="00D92973"/>
    <w:rsid w:val="00D92F52"/>
    <w:rsid w:val="00D95BAD"/>
    <w:rsid w:val="00DA102B"/>
    <w:rsid w:val="00DA116F"/>
    <w:rsid w:val="00DA1C6B"/>
    <w:rsid w:val="00DA2344"/>
    <w:rsid w:val="00DA26BA"/>
    <w:rsid w:val="00DA4B7B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1C9C"/>
    <w:rsid w:val="00DD2A43"/>
    <w:rsid w:val="00DD2D57"/>
    <w:rsid w:val="00DD34A3"/>
    <w:rsid w:val="00DD4C71"/>
    <w:rsid w:val="00DD5E21"/>
    <w:rsid w:val="00DD6056"/>
    <w:rsid w:val="00DD6AF0"/>
    <w:rsid w:val="00DE2E93"/>
    <w:rsid w:val="00DE3CE3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51D"/>
    <w:rsid w:val="00DF49AA"/>
    <w:rsid w:val="00DF782B"/>
    <w:rsid w:val="00E004E6"/>
    <w:rsid w:val="00E01466"/>
    <w:rsid w:val="00E01471"/>
    <w:rsid w:val="00E014B8"/>
    <w:rsid w:val="00E03AEF"/>
    <w:rsid w:val="00E03E73"/>
    <w:rsid w:val="00E03EB3"/>
    <w:rsid w:val="00E045EE"/>
    <w:rsid w:val="00E04FE4"/>
    <w:rsid w:val="00E06AF6"/>
    <w:rsid w:val="00E102DE"/>
    <w:rsid w:val="00E11CFC"/>
    <w:rsid w:val="00E121AA"/>
    <w:rsid w:val="00E1477D"/>
    <w:rsid w:val="00E168C7"/>
    <w:rsid w:val="00E168F3"/>
    <w:rsid w:val="00E20A3F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2743"/>
    <w:rsid w:val="00E54307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26F5"/>
    <w:rsid w:val="00E74FCC"/>
    <w:rsid w:val="00E76CD1"/>
    <w:rsid w:val="00E80CAC"/>
    <w:rsid w:val="00E80D6C"/>
    <w:rsid w:val="00E83D25"/>
    <w:rsid w:val="00E855F5"/>
    <w:rsid w:val="00E96190"/>
    <w:rsid w:val="00E97015"/>
    <w:rsid w:val="00E972BB"/>
    <w:rsid w:val="00E97366"/>
    <w:rsid w:val="00EA088E"/>
    <w:rsid w:val="00EA23AC"/>
    <w:rsid w:val="00EA5928"/>
    <w:rsid w:val="00EA62C7"/>
    <w:rsid w:val="00EB242C"/>
    <w:rsid w:val="00EB58C2"/>
    <w:rsid w:val="00EB5EF2"/>
    <w:rsid w:val="00EB68A1"/>
    <w:rsid w:val="00EC1AE3"/>
    <w:rsid w:val="00EC35B8"/>
    <w:rsid w:val="00EC6401"/>
    <w:rsid w:val="00EC67A3"/>
    <w:rsid w:val="00EC6DE1"/>
    <w:rsid w:val="00ED0CE8"/>
    <w:rsid w:val="00ED1895"/>
    <w:rsid w:val="00ED7FEA"/>
    <w:rsid w:val="00EE316A"/>
    <w:rsid w:val="00EE40BE"/>
    <w:rsid w:val="00EE4AD8"/>
    <w:rsid w:val="00EE5724"/>
    <w:rsid w:val="00EE579C"/>
    <w:rsid w:val="00EE5FDA"/>
    <w:rsid w:val="00EE65DA"/>
    <w:rsid w:val="00EE6E2A"/>
    <w:rsid w:val="00EE7913"/>
    <w:rsid w:val="00EF1FFC"/>
    <w:rsid w:val="00EF40D4"/>
    <w:rsid w:val="00EF4900"/>
    <w:rsid w:val="00EF4AF4"/>
    <w:rsid w:val="00EF4E88"/>
    <w:rsid w:val="00EF713A"/>
    <w:rsid w:val="00F00F09"/>
    <w:rsid w:val="00F00F13"/>
    <w:rsid w:val="00F01600"/>
    <w:rsid w:val="00F026ED"/>
    <w:rsid w:val="00F139AC"/>
    <w:rsid w:val="00F14778"/>
    <w:rsid w:val="00F156A3"/>
    <w:rsid w:val="00F16179"/>
    <w:rsid w:val="00F169F3"/>
    <w:rsid w:val="00F17090"/>
    <w:rsid w:val="00F173D8"/>
    <w:rsid w:val="00F21642"/>
    <w:rsid w:val="00F21EAC"/>
    <w:rsid w:val="00F22A16"/>
    <w:rsid w:val="00F2302B"/>
    <w:rsid w:val="00F23724"/>
    <w:rsid w:val="00F261EA"/>
    <w:rsid w:val="00F267B8"/>
    <w:rsid w:val="00F27105"/>
    <w:rsid w:val="00F3134A"/>
    <w:rsid w:val="00F31A5C"/>
    <w:rsid w:val="00F3243D"/>
    <w:rsid w:val="00F3544E"/>
    <w:rsid w:val="00F36651"/>
    <w:rsid w:val="00F36BAD"/>
    <w:rsid w:val="00F379BB"/>
    <w:rsid w:val="00F37E7C"/>
    <w:rsid w:val="00F40CFF"/>
    <w:rsid w:val="00F4358C"/>
    <w:rsid w:val="00F435B8"/>
    <w:rsid w:val="00F437B0"/>
    <w:rsid w:val="00F447FE"/>
    <w:rsid w:val="00F46066"/>
    <w:rsid w:val="00F46601"/>
    <w:rsid w:val="00F467D7"/>
    <w:rsid w:val="00F46D0D"/>
    <w:rsid w:val="00F5102A"/>
    <w:rsid w:val="00F51F41"/>
    <w:rsid w:val="00F533F6"/>
    <w:rsid w:val="00F5613E"/>
    <w:rsid w:val="00F56FF9"/>
    <w:rsid w:val="00F61EAB"/>
    <w:rsid w:val="00F6637B"/>
    <w:rsid w:val="00F66476"/>
    <w:rsid w:val="00F66A1B"/>
    <w:rsid w:val="00F74944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4B29"/>
    <w:rsid w:val="00F85071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1CCB"/>
    <w:rsid w:val="00FA446F"/>
    <w:rsid w:val="00FA62F6"/>
    <w:rsid w:val="00FA78F3"/>
    <w:rsid w:val="00FB01B4"/>
    <w:rsid w:val="00FB2B6C"/>
    <w:rsid w:val="00FB4910"/>
    <w:rsid w:val="00FB5627"/>
    <w:rsid w:val="00FB5632"/>
    <w:rsid w:val="00FC006A"/>
    <w:rsid w:val="00FC3DB3"/>
    <w:rsid w:val="00FC3EE6"/>
    <w:rsid w:val="00FC5AC7"/>
    <w:rsid w:val="00FC68C2"/>
    <w:rsid w:val="00FC6E06"/>
    <w:rsid w:val="00FD09D8"/>
    <w:rsid w:val="00FD1963"/>
    <w:rsid w:val="00FD27A8"/>
    <w:rsid w:val="00FD2FEB"/>
    <w:rsid w:val="00FD5C03"/>
    <w:rsid w:val="00FD6909"/>
    <w:rsid w:val="00FD77D9"/>
    <w:rsid w:val="00FE07C0"/>
    <w:rsid w:val="00FE1692"/>
    <w:rsid w:val="00FE225F"/>
    <w:rsid w:val="00FE2D88"/>
    <w:rsid w:val="00FE3C6D"/>
    <w:rsid w:val="00FF2318"/>
    <w:rsid w:val="00FF3553"/>
    <w:rsid w:val="00FF3E18"/>
    <w:rsid w:val="00FF561A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2018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50B5-4C97-44EB-9283-49375EFDE23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F2ADB07-8CB1-4CAC-9C85-6B2D4CE7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Ile naprawdę kosztuje wycieczka? Prezes UOKiK nakłada karę na Traveplanet.pl</dc:title>
  <dc:subject/>
  <dc:creator>UOKiK</dc:creator>
  <cp:keywords>ochrona konsumentów</cp:keywords>
  <dc:description/>
  <cp:lastModifiedBy>Dorota Ciosek</cp:lastModifiedBy>
  <cp:revision>3</cp:revision>
  <cp:lastPrinted>2026-03-23T11:41:00Z</cp:lastPrinted>
  <dcterms:created xsi:type="dcterms:W3CDTF">2026-04-27T07:03:00Z</dcterms:created>
  <dcterms:modified xsi:type="dcterms:W3CDTF">2026-04-30T08:07:00Z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1f2b7c5a-b291-4dff-a0d1-95c6d6d29980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